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9D2" w:rsidRPr="003519D2" w:rsidRDefault="003519D2" w:rsidP="003519D2">
      <w:pPr>
        <w:jc w:val="right"/>
        <w:rPr>
          <w:rFonts w:ascii="Arial" w:hAnsi="Arial" w:cs="Arial"/>
        </w:rPr>
      </w:pPr>
      <w:bookmarkStart w:id="0" w:name="_GoBack"/>
      <w:bookmarkEnd w:id="0"/>
      <w:r w:rsidRPr="003519D2">
        <w:rPr>
          <w:rFonts w:ascii="Arial" w:hAnsi="Arial" w:cs="Arial"/>
        </w:rPr>
        <w:t>Załącznik nr 1</w:t>
      </w:r>
      <w:r>
        <w:rPr>
          <w:rFonts w:ascii="Arial" w:hAnsi="Arial" w:cs="Arial"/>
        </w:rPr>
        <w:t>6</w:t>
      </w:r>
      <w:r w:rsidRPr="003519D2">
        <w:rPr>
          <w:rFonts w:ascii="Arial" w:hAnsi="Arial" w:cs="Arial"/>
        </w:rPr>
        <w:t xml:space="preserve"> do Regulaminu naboru do projektu</w:t>
      </w:r>
    </w:p>
    <w:p w:rsidR="00262D28" w:rsidRDefault="00262D28" w:rsidP="0064161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4161A">
        <w:rPr>
          <w:rFonts w:ascii="Arial" w:hAnsi="Arial" w:cs="Arial"/>
          <w:b/>
          <w:sz w:val="28"/>
          <w:szCs w:val="28"/>
          <w:u w:val="single"/>
        </w:rPr>
        <w:t xml:space="preserve">Instrukcja składnia fiszki wniosku o dofinansowanie usług rozwojowych </w:t>
      </w:r>
      <w:r w:rsidR="00323A01" w:rsidRPr="0064161A">
        <w:rPr>
          <w:rFonts w:ascii="Arial" w:hAnsi="Arial" w:cs="Arial"/>
          <w:b/>
          <w:sz w:val="28"/>
          <w:szCs w:val="28"/>
          <w:u w:val="single"/>
        </w:rPr>
        <w:br/>
      </w:r>
      <w:r w:rsidRPr="0064161A">
        <w:rPr>
          <w:rFonts w:ascii="Arial" w:hAnsi="Arial" w:cs="Arial"/>
          <w:b/>
          <w:sz w:val="28"/>
          <w:szCs w:val="28"/>
          <w:u w:val="single"/>
        </w:rPr>
        <w:t xml:space="preserve">w ramach Działania 8.2 RPO WSL 2014 </w:t>
      </w:r>
      <w:r w:rsidR="0064161A">
        <w:rPr>
          <w:rFonts w:ascii="Arial" w:hAnsi="Arial" w:cs="Arial"/>
          <w:b/>
          <w:sz w:val="28"/>
          <w:szCs w:val="28"/>
          <w:u w:val="single"/>
        </w:rPr>
        <w:t>–</w:t>
      </w:r>
      <w:r w:rsidRPr="0064161A">
        <w:rPr>
          <w:rFonts w:ascii="Arial" w:hAnsi="Arial" w:cs="Arial"/>
          <w:b/>
          <w:sz w:val="28"/>
          <w:szCs w:val="28"/>
          <w:u w:val="single"/>
        </w:rPr>
        <w:t xml:space="preserve"> 2020</w:t>
      </w:r>
    </w:p>
    <w:p w:rsidR="0064161A" w:rsidRPr="0064161A" w:rsidRDefault="0064161A" w:rsidP="0064161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410BB" w:rsidRPr="0064161A" w:rsidRDefault="00D410BB" w:rsidP="0064161A">
      <w:pPr>
        <w:pStyle w:val="Akapitzlist"/>
        <w:jc w:val="both"/>
        <w:rPr>
          <w:rFonts w:ascii="Arial" w:hAnsi="Arial" w:cs="Arial"/>
          <w:b/>
          <w:sz w:val="28"/>
          <w:szCs w:val="28"/>
        </w:rPr>
      </w:pPr>
      <w:r w:rsidRPr="0064161A">
        <w:rPr>
          <w:rFonts w:ascii="Arial" w:hAnsi="Arial" w:cs="Arial"/>
          <w:b/>
          <w:sz w:val="28"/>
          <w:szCs w:val="28"/>
        </w:rPr>
        <w:t>Informacje na temat dofinansowania ze środków Unii Europejskiej</w:t>
      </w:r>
      <w:r w:rsidR="003519D2">
        <w:rPr>
          <w:rFonts w:ascii="Arial" w:hAnsi="Arial" w:cs="Arial"/>
          <w:b/>
          <w:sz w:val="28"/>
          <w:szCs w:val="28"/>
        </w:rPr>
        <w:t xml:space="preserve"> dotyczące</w:t>
      </w:r>
      <w:r w:rsidRPr="0064161A">
        <w:rPr>
          <w:rFonts w:ascii="Arial" w:hAnsi="Arial" w:cs="Arial"/>
          <w:b/>
          <w:sz w:val="28"/>
          <w:szCs w:val="28"/>
        </w:rPr>
        <w:t xml:space="preserve"> szkoleń dla pracowników Mikro, Mał</w:t>
      </w:r>
      <w:r w:rsidR="00323A01" w:rsidRPr="0064161A">
        <w:rPr>
          <w:rFonts w:ascii="Arial" w:hAnsi="Arial" w:cs="Arial"/>
          <w:b/>
          <w:sz w:val="28"/>
          <w:szCs w:val="28"/>
        </w:rPr>
        <w:t xml:space="preserve">ych i Średnich przedsiębiorstw </w:t>
      </w:r>
      <w:r w:rsidRPr="0064161A">
        <w:rPr>
          <w:rFonts w:ascii="Arial" w:hAnsi="Arial" w:cs="Arial"/>
          <w:b/>
          <w:sz w:val="28"/>
          <w:szCs w:val="28"/>
        </w:rPr>
        <w:t xml:space="preserve">znajdziesz na stronie </w:t>
      </w:r>
      <w:hyperlink r:id="rId7" w:history="1">
        <w:r w:rsidRPr="0064161A">
          <w:rPr>
            <w:rStyle w:val="Hipercze"/>
            <w:rFonts w:ascii="Arial" w:hAnsi="Arial" w:cs="Arial"/>
            <w:b/>
            <w:sz w:val="28"/>
            <w:szCs w:val="28"/>
          </w:rPr>
          <w:t>rpo.wup-katowice.pl</w:t>
        </w:r>
      </w:hyperlink>
      <w:r w:rsidRPr="0064161A">
        <w:rPr>
          <w:rFonts w:ascii="Arial" w:hAnsi="Arial" w:cs="Arial"/>
          <w:b/>
          <w:sz w:val="28"/>
          <w:szCs w:val="28"/>
        </w:rPr>
        <w:t xml:space="preserve"> w zakładce „Dofinansowanie na szkolenia dla firm i pracowników</w:t>
      </w:r>
      <w:r w:rsidR="00323A01" w:rsidRPr="0064161A">
        <w:rPr>
          <w:rFonts w:ascii="Arial" w:hAnsi="Arial" w:cs="Arial"/>
          <w:b/>
          <w:sz w:val="28"/>
          <w:szCs w:val="28"/>
        </w:rPr>
        <w:t>”</w:t>
      </w:r>
      <w:r w:rsidRPr="0064161A">
        <w:rPr>
          <w:rFonts w:ascii="Arial" w:hAnsi="Arial" w:cs="Arial"/>
          <w:b/>
          <w:sz w:val="28"/>
          <w:szCs w:val="28"/>
        </w:rPr>
        <w:t xml:space="preserve"> </w:t>
      </w:r>
      <w:r w:rsidR="00323A01" w:rsidRPr="0064161A">
        <w:rPr>
          <w:rFonts w:ascii="Arial" w:hAnsi="Arial" w:cs="Arial"/>
          <w:b/>
          <w:sz w:val="28"/>
          <w:szCs w:val="28"/>
        </w:rPr>
        <w:t xml:space="preserve">– link bezpośredni </w:t>
      </w:r>
      <w:hyperlink r:id="rId8" w:history="1">
        <w:r w:rsidR="00323A01" w:rsidRPr="0064161A">
          <w:rPr>
            <w:rStyle w:val="Hipercze"/>
            <w:rFonts w:ascii="Arial" w:hAnsi="Arial" w:cs="Arial"/>
            <w:b/>
            <w:sz w:val="28"/>
            <w:szCs w:val="28"/>
          </w:rPr>
          <w:t>TUTAJ</w:t>
        </w:r>
      </w:hyperlink>
      <w:r w:rsidR="00323A01" w:rsidRPr="0064161A">
        <w:rPr>
          <w:rFonts w:ascii="Arial" w:hAnsi="Arial" w:cs="Arial"/>
          <w:b/>
          <w:sz w:val="28"/>
          <w:szCs w:val="28"/>
        </w:rPr>
        <w:t>.</w:t>
      </w:r>
    </w:p>
    <w:p w:rsidR="00323A01" w:rsidRPr="0064161A" w:rsidRDefault="00323A01" w:rsidP="00262D28">
      <w:pPr>
        <w:pStyle w:val="Akapitzlist"/>
        <w:rPr>
          <w:rFonts w:ascii="Arial" w:hAnsi="Arial" w:cs="Arial"/>
          <w:b/>
          <w:sz w:val="28"/>
          <w:szCs w:val="28"/>
        </w:rPr>
      </w:pPr>
    </w:p>
    <w:p w:rsidR="00323A01" w:rsidRPr="0064161A" w:rsidRDefault="00323A01" w:rsidP="0064161A">
      <w:pPr>
        <w:pStyle w:val="Akapitzlist"/>
        <w:jc w:val="both"/>
        <w:rPr>
          <w:rFonts w:ascii="Arial" w:hAnsi="Arial" w:cs="Arial"/>
          <w:b/>
          <w:sz w:val="28"/>
          <w:szCs w:val="28"/>
        </w:rPr>
      </w:pPr>
      <w:r w:rsidRPr="0064161A">
        <w:rPr>
          <w:rFonts w:ascii="Arial" w:hAnsi="Arial" w:cs="Arial"/>
          <w:b/>
          <w:sz w:val="28"/>
          <w:szCs w:val="28"/>
        </w:rPr>
        <w:t>W razie pytań lub wątpliwości informacje uzyskasz w Punkcie Kontaktowym Europejskiego Funduszu Społecznego Wojewódzkiego Urzędu Pracy w Katowicach:</w:t>
      </w:r>
    </w:p>
    <w:p w:rsidR="00323A01" w:rsidRPr="0064161A" w:rsidRDefault="00323A01" w:rsidP="0064161A">
      <w:pPr>
        <w:pStyle w:val="Akapitzlist"/>
        <w:jc w:val="both"/>
        <w:rPr>
          <w:rFonts w:ascii="Arial" w:hAnsi="Arial" w:cs="Arial"/>
          <w:b/>
          <w:sz w:val="28"/>
          <w:szCs w:val="28"/>
        </w:rPr>
      </w:pPr>
      <w:r w:rsidRPr="0064161A">
        <w:rPr>
          <w:rFonts w:ascii="Arial" w:hAnsi="Arial" w:cs="Arial"/>
          <w:b/>
          <w:sz w:val="28"/>
          <w:szCs w:val="28"/>
        </w:rPr>
        <w:t>- Adres: Katowice, ul: Kościuszki 30, pokój nr 2 - parter</w:t>
      </w:r>
    </w:p>
    <w:p w:rsidR="00323A01" w:rsidRPr="0064161A" w:rsidRDefault="00323A01" w:rsidP="0064161A">
      <w:pPr>
        <w:pStyle w:val="Akapitzlist"/>
        <w:jc w:val="both"/>
        <w:rPr>
          <w:rFonts w:ascii="Arial" w:hAnsi="Arial" w:cs="Arial"/>
          <w:b/>
          <w:sz w:val="28"/>
          <w:szCs w:val="28"/>
        </w:rPr>
      </w:pPr>
      <w:r w:rsidRPr="0064161A">
        <w:rPr>
          <w:rFonts w:ascii="Arial" w:hAnsi="Arial" w:cs="Arial"/>
          <w:b/>
          <w:sz w:val="28"/>
          <w:szCs w:val="28"/>
        </w:rPr>
        <w:t>- Telefon: 32 757 33 11</w:t>
      </w:r>
    </w:p>
    <w:p w:rsidR="00323A01" w:rsidRPr="0064161A" w:rsidRDefault="00323A01" w:rsidP="0064161A">
      <w:pPr>
        <w:pStyle w:val="Akapitzlist"/>
        <w:jc w:val="both"/>
        <w:rPr>
          <w:rFonts w:ascii="Arial" w:hAnsi="Arial" w:cs="Arial"/>
          <w:b/>
          <w:sz w:val="28"/>
          <w:szCs w:val="28"/>
        </w:rPr>
      </w:pPr>
      <w:r w:rsidRPr="0064161A">
        <w:rPr>
          <w:rFonts w:ascii="Arial" w:hAnsi="Arial" w:cs="Arial"/>
          <w:b/>
          <w:sz w:val="28"/>
          <w:szCs w:val="28"/>
        </w:rPr>
        <w:t xml:space="preserve">- Poczta elektroniczna: </w:t>
      </w:r>
      <w:hyperlink r:id="rId9" w:history="1">
        <w:r w:rsidRPr="0064161A">
          <w:rPr>
            <w:rStyle w:val="Hipercze"/>
            <w:rFonts w:ascii="Arial" w:hAnsi="Arial" w:cs="Arial"/>
            <w:b/>
            <w:sz w:val="28"/>
            <w:szCs w:val="28"/>
          </w:rPr>
          <w:t>efs@wup-katowice.pl</w:t>
        </w:r>
      </w:hyperlink>
    </w:p>
    <w:p w:rsidR="00323A01" w:rsidRPr="0064161A" w:rsidRDefault="00323A01" w:rsidP="00262D28">
      <w:pPr>
        <w:pStyle w:val="Akapitzlist"/>
        <w:rPr>
          <w:rFonts w:ascii="Arial" w:hAnsi="Arial" w:cs="Arial"/>
          <w:b/>
          <w:sz w:val="28"/>
          <w:szCs w:val="28"/>
        </w:rPr>
      </w:pPr>
    </w:p>
    <w:p w:rsidR="00323A01" w:rsidRPr="0064161A" w:rsidRDefault="00323A01" w:rsidP="00262D28">
      <w:pPr>
        <w:pStyle w:val="Akapitzlist"/>
        <w:rPr>
          <w:rFonts w:ascii="Arial" w:hAnsi="Arial" w:cs="Arial"/>
          <w:b/>
          <w:sz w:val="28"/>
          <w:szCs w:val="28"/>
        </w:rPr>
      </w:pPr>
      <w:r w:rsidRPr="0064161A">
        <w:rPr>
          <w:rFonts w:ascii="Arial" w:hAnsi="Arial" w:cs="Arial"/>
          <w:b/>
          <w:sz w:val="28"/>
          <w:szCs w:val="28"/>
        </w:rPr>
        <w:t>Punkt jest czynny od poniedziałku do piątku w godzinach 7:30 do 15:30.</w:t>
      </w:r>
    </w:p>
    <w:p w:rsidR="00D410BB" w:rsidRPr="0064161A" w:rsidRDefault="00D410BB" w:rsidP="00262D28">
      <w:pPr>
        <w:pStyle w:val="Akapitzlist"/>
        <w:rPr>
          <w:rFonts w:ascii="Arial" w:hAnsi="Arial" w:cs="Arial"/>
          <w:b/>
          <w:sz w:val="28"/>
          <w:szCs w:val="28"/>
        </w:rPr>
      </w:pPr>
    </w:p>
    <w:p w:rsidR="00262D28" w:rsidRPr="0064161A" w:rsidRDefault="00262D28" w:rsidP="0064161A">
      <w:pPr>
        <w:pStyle w:val="Akapitzlist"/>
        <w:jc w:val="both"/>
        <w:rPr>
          <w:rFonts w:ascii="Arial" w:hAnsi="Arial" w:cs="Arial"/>
          <w:b/>
          <w:sz w:val="28"/>
          <w:szCs w:val="28"/>
        </w:rPr>
      </w:pPr>
      <w:r w:rsidRPr="0064161A">
        <w:rPr>
          <w:rFonts w:ascii="Arial" w:hAnsi="Arial" w:cs="Arial"/>
          <w:b/>
          <w:sz w:val="28"/>
          <w:szCs w:val="28"/>
        </w:rPr>
        <w:t>Złożenie dokumentów zgłoszeniowych</w:t>
      </w:r>
      <w:r w:rsidR="00A8778A" w:rsidRPr="0064161A">
        <w:rPr>
          <w:rFonts w:ascii="Arial" w:hAnsi="Arial" w:cs="Arial"/>
          <w:b/>
          <w:sz w:val="28"/>
          <w:szCs w:val="28"/>
        </w:rPr>
        <w:t xml:space="preserve"> przez</w:t>
      </w:r>
      <w:r w:rsidRPr="0064161A">
        <w:rPr>
          <w:rFonts w:ascii="Arial" w:hAnsi="Arial" w:cs="Arial"/>
          <w:b/>
          <w:sz w:val="28"/>
          <w:szCs w:val="28"/>
        </w:rPr>
        <w:t xml:space="preserve"> </w:t>
      </w:r>
      <w:r w:rsidR="00A8778A" w:rsidRPr="0064161A">
        <w:rPr>
          <w:rFonts w:ascii="Arial" w:hAnsi="Arial" w:cs="Arial"/>
          <w:b/>
          <w:sz w:val="28"/>
          <w:szCs w:val="28"/>
        </w:rPr>
        <w:t>P</w:t>
      </w:r>
      <w:r w:rsidRPr="0064161A">
        <w:rPr>
          <w:rFonts w:ascii="Arial" w:hAnsi="Arial" w:cs="Arial"/>
          <w:b/>
          <w:sz w:val="28"/>
          <w:szCs w:val="28"/>
        </w:rPr>
        <w:t>rzedsiębiorc</w:t>
      </w:r>
      <w:r w:rsidR="00A8778A" w:rsidRPr="0064161A">
        <w:rPr>
          <w:rFonts w:ascii="Arial" w:hAnsi="Arial" w:cs="Arial"/>
          <w:b/>
          <w:sz w:val="28"/>
          <w:szCs w:val="28"/>
        </w:rPr>
        <w:t>ę do Operatora PSF</w:t>
      </w:r>
      <w:r w:rsidRPr="0064161A">
        <w:rPr>
          <w:rFonts w:ascii="Arial" w:hAnsi="Arial" w:cs="Arial"/>
          <w:b/>
          <w:sz w:val="28"/>
          <w:szCs w:val="28"/>
        </w:rPr>
        <w:t xml:space="preserve"> musi być poprzedzone złożeniem fiszki wniosku.</w:t>
      </w:r>
      <w:r w:rsidR="004671D4" w:rsidRPr="0064161A">
        <w:rPr>
          <w:rFonts w:ascii="Arial" w:hAnsi="Arial" w:cs="Arial"/>
          <w:b/>
          <w:sz w:val="28"/>
          <w:szCs w:val="28"/>
        </w:rPr>
        <w:t xml:space="preserve"> Po złożeniu fiszki otrzymasz Urzędowe Poświadczenie Przedłożenia (UPP)</w:t>
      </w:r>
      <w:r w:rsidR="0064161A">
        <w:rPr>
          <w:rFonts w:ascii="Arial" w:hAnsi="Arial" w:cs="Arial"/>
          <w:b/>
          <w:sz w:val="28"/>
          <w:szCs w:val="28"/>
        </w:rPr>
        <w:t>,</w:t>
      </w:r>
      <w:r w:rsidR="004671D4" w:rsidRPr="0064161A">
        <w:rPr>
          <w:rFonts w:ascii="Arial" w:hAnsi="Arial" w:cs="Arial"/>
          <w:b/>
          <w:sz w:val="28"/>
          <w:szCs w:val="28"/>
        </w:rPr>
        <w:t xml:space="preserve"> na który</w:t>
      </w:r>
      <w:r w:rsidR="008E2A3F" w:rsidRPr="0064161A">
        <w:rPr>
          <w:rFonts w:ascii="Arial" w:hAnsi="Arial" w:cs="Arial"/>
          <w:b/>
          <w:sz w:val="28"/>
          <w:szCs w:val="28"/>
        </w:rPr>
        <w:t>m</w:t>
      </w:r>
      <w:r w:rsidR="004671D4" w:rsidRPr="0064161A">
        <w:rPr>
          <w:rFonts w:ascii="Arial" w:hAnsi="Arial" w:cs="Arial"/>
          <w:b/>
          <w:sz w:val="28"/>
          <w:szCs w:val="28"/>
        </w:rPr>
        <w:t xml:space="preserve"> będzie</w:t>
      </w:r>
      <w:r w:rsidR="0064161A">
        <w:rPr>
          <w:rFonts w:ascii="Arial" w:hAnsi="Arial" w:cs="Arial"/>
          <w:b/>
          <w:sz w:val="28"/>
          <w:szCs w:val="28"/>
        </w:rPr>
        <w:t xml:space="preserve"> wskazana data złożenia fiszki.</w:t>
      </w:r>
      <w:r w:rsidR="00A8778A" w:rsidRPr="0064161A">
        <w:rPr>
          <w:rFonts w:ascii="Arial" w:hAnsi="Arial" w:cs="Arial"/>
          <w:b/>
          <w:sz w:val="28"/>
          <w:szCs w:val="28"/>
        </w:rPr>
        <w:t xml:space="preserve"> UPP</w:t>
      </w:r>
      <w:r w:rsidRPr="0064161A">
        <w:rPr>
          <w:rFonts w:ascii="Arial" w:hAnsi="Arial" w:cs="Arial"/>
          <w:b/>
          <w:sz w:val="28"/>
          <w:szCs w:val="28"/>
        </w:rPr>
        <w:t xml:space="preserve"> ustala kolejność</w:t>
      </w:r>
      <w:r w:rsidR="00895C9B" w:rsidRPr="0064161A">
        <w:rPr>
          <w:rFonts w:ascii="Arial" w:hAnsi="Arial" w:cs="Arial"/>
          <w:b/>
          <w:sz w:val="28"/>
          <w:szCs w:val="28"/>
        </w:rPr>
        <w:t>,</w:t>
      </w:r>
      <w:r w:rsidRPr="0064161A">
        <w:rPr>
          <w:rFonts w:ascii="Arial" w:hAnsi="Arial" w:cs="Arial"/>
          <w:b/>
          <w:sz w:val="28"/>
          <w:szCs w:val="28"/>
        </w:rPr>
        <w:t xml:space="preserve"> w jakiej Operatorzy PSF rozpatrują wnioski</w:t>
      </w:r>
      <w:r w:rsidR="00A8778A" w:rsidRPr="0064161A">
        <w:rPr>
          <w:rFonts w:ascii="Arial" w:hAnsi="Arial" w:cs="Arial"/>
          <w:b/>
          <w:sz w:val="28"/>
          <w:szCs w:val="28"/>
        </w:rPr>
        <w:t xml:space="preserve"> oraz </w:t>
      </w:r>
      <w:r w:rsidR="00DC017F" w:rsidRPr="0064161A">
        <w:rPr>
          <w:rFonts w:ascii="Arial" w:hAnsi="Arial" w:cs="Arial"/>
          <w:b/>
          <w:sz w:val="28"/>
          <w:szCs w:val="28"/>
        </w:rPr>
        <w:t xml:space="preserve">moment </w:t>
      </w:r>
      <w:r w:rsidRPr="0064161A">
        <w:rPr>
          <w:rFonts w:ascii="Arial" w:hAnsi="Arial" w:cs="Arial"/>
          <w:b/>
          <w:sz w:val="28"/>
          <w:szCs w:val="28"/>
        </w:rPr>
        <w:t xml:space="preserve">przekroczenia alokacji w danym naborze. </w:t>
      </w:r>
    </w:p>
    <w:p w:rsidR="004671D4" w:rsidRPr="0064161A" w:rsidRDefault="004671D4" w:rsidP="00262D28">
      <w:pPr>
        <w:pStyle w:val="Akapitzlist"/>
        <w:rPr>
          <w:rFonts w:ascii="Arial" w:hAnsi="Arial" w:cs="Arial"/>
          <w:b/>
        </w:rPr>
      </w:pPr>
    </w:p>
    <w:p w:rsidR="004671D4" w:rsidRDefault="004671D4" w:rsidP="00262D28">
      <w:pPr>
        <w:pStyle w:val="Akapitzlist"/>
        <w:rPr>
          <w:rFonts w:ascii="Arial" w:hAnsi="Arial" w:cs="Arial"/>
          <w:b/>
        </w:rPr>
      </w:pPr>
    </w:p>
    <w:p w:rsidR="0064161A" w:rsidRDefault="0064161A" w:rsidP="00262D28">
      <w:pPr>
        <w:pStyle w:val="Akapitzlist"/>
        <w:rPr>
          <w:rFonts w:ascii="Arial" w:hAnsi="Arial" w:cs="Arial"/>
          <w:b/>
        </w:rPr>
      </w:pPr>
    </w:p>
    <w:p w:rsidR="0064161A" w:rsidRDefault="0064161A" w:rsidP="00262D28">
      <w:pPr>
        <w:pStyle w:val="Akapitzlist"/>
        <w:rPr>
          <w:rFonts w:ascii="Arial" w:hAnsi="Arial" w:cs="Arial"/>
          <w:b/>
        </w:rPr>
      </w:pPr>
    </w:p>
    <w:p w:rsidR="0064161A" w:rsidRDefault="0064161A" w:rsidP="00262D28">
      <w:pPr>
        <w:pStyle w:val="Akapitzlist"/>
        <w:rPr>
          <w:rFonts w:ascii="Arial" w:hAnsi="Arial" w:cs="Arial"/>
          <w:b/>
        </w:rPr>
      </w:pPr>
    </w:p>
    <w:p w:rsidR="0064161A" w:rsidRPr="0064161A" w:rsidRDefault="0064161A" w:rsidP="00262D28">
      <w:pPr>
        <w:pStyle w:val="Akapitzlist"/>
        <w:rPr>
          <w:rFonts w:ascii="Arial" w:hAnsi="Arial" w:cs="Arial"/>
          <w:b/>
        </w:rPr>
      </w:pPr>
    </w:p>
    <w:p w:rsidR="00262D28" w:rsidRPr="0064161A" w:rsidRDefault="00262D28" w:rsidP="00262D28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Niniejsza instrukcja pokazuje</w:t>
      </w:r>
      <w:r w:rsidR="00895C9B" w:rsidRPr="0064161A">
        <w:rPr>
          <w:rFonts w:ascii="Arial" w:hAnsi="Arial" w:cs="Arial"/>
          <w:b/>
        </w:rPr>
        <w:t>,</w:t>
      </w:r>
      <w:r w:rsidRPr="0064161A">
        <w:rPr>
          <w:rFonts w:ascii="Arial" w:hAnsi="Arial" w:cs="Arial"/>
          <w:b/>
        </w:rPr>
        <w:t xml:space="preserve"> w jaki sposób należy złożyć fiszkę wniosku. </w:t>
      </w:r>
    </w:p>
    <w:p w:rsidR="008E2A3F" w:rsidRPr="0064161A" w:rsidRDefault="008E2A3F" w:rsidP="00262D28">
      <w:pPr>
        <w:pStyle w:val="Akapitzlist"/>
        <w:rPr>
          <w:rFonts w:ascii="Arial" w:hAnsi="Arial" w:cs="Arial"/>
          <w:b/>
        </w:rPr>
      </w:pPr>
    </w:p>
    <w:p w:rsidR="008E2A3F" w:rsidRPr="0064161A" w:rsidRDefault="00262D28" w:rsidP="00895C9B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lastRenderedPageBreak/>
        <w:t xml:space="preserve">Wybierz stronę internetową </w:t>
      </w:r>
      <w:hyperlink r:id="rId10" w:history="1">
        <w:r w:rsidRPr="0064161A">
          <w:rPr>
            <w:rStyle w:val="Hipercze"/>
            <w:rFonts w:ascii="Arial" w:hAnsi="Arial" w:cs="Arial"/>
            <w:b/>
          </w:rPr>
          <w:t>www.sekap.pl</w:t>
        </w:r>
      </w:hyperlink>
      <w:r w:rsidR="008E2A3F" w:rsidRPr="0064161A">
        <w:rPr>
          <w:rFonts w:ascii="Arial" w:hAnsi="Arial" w:cs="Arial"/>
          <w:b/>
        </w:rPr>
        <w:t xml:space="preserve"> (Na tej stronie znajdziesz również informację o tym</w:t>
      </w:r>
      <w:r w:rsidR="00895C9B" w:rsidRPr="0064161A">
        <w:rPr>
          <w:rFonts w:ascii="Arial" w:hAnsi="Arial" w:cs="Arial"/>
          <w:b/>
        </w:rPr>
        <w:t>,</w:t>
      </w:r>
      <w:r w:rsidR="008E2A3F" w:rsidRPr="0064161A">
        <w:rPr>
          <w:rFonts w:ascii="Arial" w:hAnsi="Arial" w:cs="Arial"/>
          <w:b/>
        </w:rPr>
        <w:t xml:space="preserve"> jak z</w:t>
      </w:r>
      <w:r w:rsidR="00794E9D">
        <w:rPr>
          <w:rFonts w:ascii="Arial" w:hAnsi="Arial" w:cs="Arial"/>
          <w:b/>
        </w:rPr>
        <w:t>a</w:t>
      </w:r>
      <w:r w:rsidR="008E2A3F" w:rsidRPr="0064161A">
        <w:rPr>
          <w:rFonts w:ascii="Arial" w:hAnsi="Arial" w:cs="Arial"/>
          <w:b/>
        </w:rPr>
        <w:t>łożyć skrzynkę SEKAP)</w:t>
      </w:r>
    </w:p>
    <w:p w:rsidR="00895C9B" w:rsidRDefault="00895C9B" w:rsidP="00895C9B">
      <w:pPr>
        <w:pStyle w:val="Akapitzlist"/>
        <w:rPr>
          <w:rFonts w:ascii="Arial" w:hAnsi="Arial" w:cs="Arial"/>
          <w:b/>
        </w:rPr>
      </w:pPr>
    </w:p>
    <w:p w:rsidR="00794E9D" w:rsidRPr="0064161A" w:rsidRDefault="00794E9D" w:rsidP="00895C9B">
      <w:pPr>
        <w:pStyle w:val="Akapitzlist"/>
        <w:rPr>
          <w:rFonts w:ascii="Arial" w:hAnsi="Arial" w:cs="Arial"/>
          <w:b/>
        </w:rPr>
      </w:pPr>
    </w:p>
    <w:p w:rsidR="00262D28" w:rsidRPr="0064161A" w:rsidRDefault="00262D28" w:rsidP="00262D28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Wybierz zakładkę „Logowanie”</w:t>
      </w:r>
    </w:p>
    <w:p w:rsidR="00D00462" w:rsidRPr="0064161A" w:rsidRDefault="00C85974" w:rsidP="00D00462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E4A330">
                <wp:simplePos x="0" y="0"/>
                <wp:positionH relativeFrom="column">
                  <wp:posOffset>2791460</wp:posOffset>
                </wp:positionH>
                <wp:positionV relativeFrom="paragraph">
                  <wp:posOffset>86995</wp:posOffset>
                </wp:positionV>
                <wp:extent cx="914400" cy="360045"/>
                <wp:effectExtent l="0" t="215265" r="0" b="148590"/>
                <wp:wrapNone/>
                <wp:docPr id="3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203101">
                          <a:off x="0" y="0"/>
                          <a:ext cx="914400" cy="360045"/>
                        </a:xfrm>
                        <a:prstGeom prst="rightArrow">
                          <a:avLst>
                            <a:gd name="adj1" fmla="val 50000"/>
                            <a:gd name="adj2" fmla="val 6349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0CB48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219.8pt;margin-top:6.85pt;width:1in;height:28.35pt;rotation:8959974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" fillcolor="red"/>
            </w:pict>
          </mc:Fallback>
        </mc:AlternateContent>
      </w:r>
      <w:r w:rsidR="00D00462"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1691005"/>
            <wp:effectExtent l="19050" t="0" r="0" b="0"/>
            <wp:docPr id="2" name="Obraz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3F" w:rsidRPr="0064161A" w:rsidRDefault="008E2A3F" w:rsidP="008E2A3F">
      <w:pPr>
        <w:pStyle w:val="Akapitzlist"/>
        <w:rPr>
          <w:rFonts w:ascii="Arial" w:hAnsi="Arial" w:cs="Arial"/>
          <w:b/>
        </w:rPr>
      </w:pPr>
    </w:p>
    <w:p w:rsidR="008E2A3F" w:rsidRPr="0064161A" w:rsidRDefault="008E2A3F" w:rsidP="008E2A3F">
      <w:pPr>
        <w:pStyle w:val="Akapitzlist"/>
        <w:rPr>
          <w:rFonts w:ascii="Arial" w:hAnsi="Arial" w:cs="Arial"/>
          <w:b/>
        </w:rPr>
      </w:pPr>
    </w:p>
    <w:p w:rsidR="008E2A3F" w:rsidRPr="0064161A" w:rsidRDefault="00895C9B" w:rsidP="008E2A3F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Wpisz N</w:t>
      </w:r>
      <w:r w:rsidR="00262D28" w:rsidRPr="0064161A">
        <w:rPr>
          <w:rFonts w:ascii="Arial" w:hAnsi="Arial" w:cs="Arial"/>
          <w:b/>
        </w:rPr>
        <w:t>azwę użytkownika i podaj hasło</w:t>
      </w:r>
      <w:r w:rsidR="00340EA5" w:rsidRPr="0064161A">
        <w:rPr>
          <w:rFonts w:ascii="Arial" w:hAnsi="Arial" w:cs="Arial"/>
          <w:b/>
        </w:rPr>
        <w:t xml:space="preserve">. Możesz się również zalogować przez ePUAP. </w:t>
      </w:r>
      <w:r w:rsidR="00262D28" w:rsidRPr="0064161A">
        <w:rPr>
          <w:rFonts w:ascii="Arial" w:hAnsi="Arial" w:cs="Arial"/>
          <w:b/>
        </w:rPr>
        <w:t xml:space="preserve"> </w:t>
      </w:r>
    </w:p>
    <w:p w:rsidR="00D00462" w:rsidRPr="0064161A" w:rsidRDefault="00D00462" w:rsidP="00D00462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1473835"/>
            <wp:effectExtent l="19050" t="0" r="0" b="0"/>
            <wp:docPr id="3" name="Obraz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3F" w:rsidRPr="0064161A" w:rsidRDefault="008E2A3F" w:rsidP="008E2A3F">
      <w:pPr>
        <w:pStyle w:val="Akapitzlist"/>
        <w:rPr>
          <w:rFonts w:ascii="Arial" w:hAnsi="Arial" w:cs="Arial"/>
          <w:b/>
        </w:rPr>
      </w:pPr>
    </w:p>
    <w:p w:rsidR="008E2A3F" w:rsidRPr="0064161A" w:rsidRDefault="008E2A3F" w:rsidP="008E2A3F">
      <w:pPr>
        <w:pStyle w:val="Akapitzlist"/>
        <w:rPr>
          <w:rFonts w:ascii="Arial" w:hAnsi="Arial" w:cs="Arial"/>
          <w:b/>
        </w:rPr>
      </w:pPr>
    </w:p>
    <w:p w:rsidR="00262D28" w:rsidRPr="0064161A" w:rsidRDefault="00027C0A" w:rsidP="00262D28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Po zalogowaniu do systemu z</w:t>
      </w:r>
      <w:r w:rsidR="00262D28" w:rsidRPr="0064161A">
        <w:rPr>
          <w:rFonts w:ascii="Arial" w:hAnsi="Arial" w:cs="Arial"/>
          <w:b/>
        </w:rPr>
        <w:t>obaczysz swoją „Skrzynkę kontaktową”. Wybierz z niej zakładkę „</w:t>
      </w:r>
      <w:r w:rsidR="00EA76AE" w:rsidRPr="0064161A">
        <w:rPr>
          <w:rFonts w:ascii="Arial" w:hAnsi="Arial" w:cs="Arial"/>
          <w:b/>
        </w:rPr>
        <w:t>Katalog usług</w:t>
      </w:r>
      <w:r w:rsidR="00262D28" w:rsidRPr="0064161A">
        <w:rPr>
          <w:rFonts w:ascii="Arial" w:hAnsi="Arial" w:cs="Arial"/>
          <w:b/>
        </w:rPr>
        <w:t xml:space="preserve">”  </w:t>
      </w:r>
    </w:p>
    <w:p w:rsidR="00D00462" w:rsidRPr="0064161A" w:rsidRDefault="0064161A" w:rsidP="00D00462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676275</wp:posOffset>
            </wp:positionV>
            <wp:extent cx="5759450" cy="2560320"/>
            <wp:effectExtent l="19050" t="0" r="0" b="0"/>
            <wp:wrapTight wrapText="bothSides">
              <wp:wrapPolygon edited="0">
                <wp:start x="-71" y="0"/>
                <wp:lineTo x="-71" y="21375"/>
                <wp:lineTo x="21576" y="21375"/>
                <wp:lineTo x="21576" y="0"/>
                <wp:lineTo x="-71" y="0"/>
              </wp:wrapPolygon>
            </wp:wrapTight>
            <wp:docPr id="4" name="Obraz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64161A" w:rsidRPr="0064161A" w:rsidRDefault="00C85974" w:rsidP="0064161A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08129B">
                <wp:simplePos x="0" y="0"/>
                <wp:positionH relativeFrom="column">
                  <wp:posOffset>1546225</wp:posOffset>
                </wp:positionH>
                <wp:positionV relativeFrom="paragraph">
                  <wp:posOffset>875030</wp:posOffset>
                </wp:positionV>
                <wp:extent cx="1367155" cy="461645"/>
                <wp:effectExtent l="0" t="262890" r="0" b="342265"/>
                <wp:wrapNone/>
                <wp:docPr id="3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69002">
                          <a:off x="0" y="0"/>
                          <a:ext cx="1367155" cy="461645"/>
                        </a:xfrm>
                        <a:prstGeom prst="rightArrow">
                          <a:avLst>
                            <a:gd name="adj1" fmla="val 50000"/>
                            <a:gd name="adj2" fmla="val 7403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ACFDC" id="AutoShape 3" o:spid="_x0000_s1026" type="#_x0000_t13" style="position:absolute;margin-left:121.75pt;margin-top:68.9pt;width:107.65pt;height:36.35pt;rotation:-291526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" fillcolor="red"/>
            </w:pict>
          </mc:Fallback>
        </mc:AlternateContent>
      </w: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EA76AE" w:rsidRPr="0064161A" w:rsidRDefault="00EA76AE" w:rsidP="00262D28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Wybierz katalog „Rozwój regionalny”.</w:t>
      </w:r>
    </w:p>
    <w:p w:rsidR="00D00462" w:rsidRPr="0064161A" w:rsidRDefault="00C85974" w:rsidP="00D00462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8F0435">
                <wp:simplePos x="0" y="0"/>
                <wp:positionH relativeFrom="column">
                  <wp:posOffset>2724150</wp:posOffset>
                </wp:positionH>
                <wp:positionV relativeFrom="paragraph">
                  <wp:posOffset>398145</wp:posOffset>
                </wp:positionV>
                <wp:extent cx="1020445" cy="334645"/>
                <wp:effectExtent l="0" t="231140" r="0" b="158115"/>
                <wp:wrapNone/>
                <wp:docPr id="3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533939">
                          <a:off x="0" y="0"/>
                          <a:ext cx="1020445" cy="334645"/>
                        </a:xfrm>
                        <a:prstGeom prst="rightArrow">
                          <a:avLst>
                            <a:gd name="adj1" fmla="val 50000"/>
                            <a:gd name="adj2" fmla="val 7623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D3335" id="AutoShape 4" o:spid="_x0000_s1026" type="#_x0000_t13" style="position:absolute;margin-left:214.5pt;margin-top:31.35pt;width:80.35pt;height:26.35pt;rotation:932133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" fillcolor="red"/>
            </w:pict>
          </mc:Fallback>
        </mc:AlternateContent>
      </w:r>
      <w:r w:rsidR="00D00462"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1725295"/>
            <wp:effectExtent l="19050" t="0" r="0" b="0"/>
            <wp:docPr id="5" name="Obraz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AE" w:rsidRPr="0064161A" w:rsidRDefault="00EA76AE" w:rsidP="00262D28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Następnie katalog „Regionalny Program Operacyjny Województwa Śląskiego na lata 2014 – 2020”</w:t>
      </w:r>
    </w:p>
    <w:p w:rsidR="00D00462" w:rsidRPr="0064161A" w:rsidRDefault="00C85974" w:rsidP="00D00462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377FE1">
                <wp:simplePos x="0" y="0"/>
                <wp:positionH relativeFrom="column">
                  <wp:posOffset>4137660</wp:posOffset>
                </wp:positionH>
                <wp:positionV relativeFrom="paragraph">
                  <wp:posOffset>160655</wp:posOffset>
                </wp:positionV>
                <wp:extent cx="1553210" cy="541655"/>
                <wp:effectExtent l="0" t="349885" r="0" b="251460"/>
                <wp:wrapNone/>
                <wp:docPr id="3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368296">
                          <a:off x="0" y="0"/>
                          <a:ext cx="1553210" cy="541655"/>
                        </a:xfrm>
                        <a:prstGeom prst="rightArrow">
                          <a:avLst>
                            <a:gd name="adj1" fmla="val 50000"/>
                            <a:gd name="adj2" fmla="val 7168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7698F" id="AutoShape 5" o:spid="_x0000_s1026" type="#_x0000_t13" style="position:absolute;margin-left:325.8pt;margin-top:12.65pt;width:122.3pt;height:42.65pt;rotation:914041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" fillcolor="red"/>
            </w:pict>
          </mc:Fallback>
        </mc:AlternateContent>
      </w:r>
      <w:r w:rsidR="00D00462"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2324100"/>
            <wp:effectExtent l="19050" t="0" r="0" b="0"/>
            <wp:docPr id="6" name="Obraz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0A" w:rsidRPr="0064161A" w:rsidRDefault="00027C0A" w:rsidP="00027C0A">
      <w:pPr>
        <w:pStyle w:val="Akapitzlist"/>
        <w:rPr>
          <w:rFonts w:ascii="Arial" w:hAnsi="Arial" w:cs="Arial"/>
          <w:b/>
        </w:rPr>
      </w:pPr>
    </w:p>
    <w:p w:rsidR="00027C0A" w:rsidRPr="0064161A" w:rsidRDefault="00027C0A" w:rsidP="00027C0A">
      <w:pPr>
        <w:pStyle w:val="Akapitzlist"/>
        <w:rPr>
          <w:rFonts w:ascii="Arial" w:hAnsi="Arial" w:cs="Arial"/>
          <w:b/>
        </w:rPr>
      </w:pPr>
    </w:p>
    <w:p w:rsidR="00027C0A" w:rsidRPr="0064161A" w:rsidRDefault="00027C0A" w:rsidP="00027C0A">
      <w:pPr>
        <w:pStyle w:val="Akapitzlist"/>
        <w:rPr>
          <w:rFonts w:ascii="Arial" w:hAnsi="Arial" w:cs="Arial"/>
          <w:b/>
        </w:rPr>
      </w:pPr>
    </w:p>
    <w:p w:rsidR="00027C0A" w:rsidRPr="0064161A" w:rsidRDefault="00027C0A" w:rsidP="00027C0A">
      <w:pPr>
        <w:pStyle w:val="Akapitzlist"/>
        <w:rPr>
          <w:rFonts w:ascii="Arial" w:hAnsi="Arial" w:cs="Arial"/>
          <w:b/>
        </w:rPr>
      </w:pPr>
    </w:p>
    <w:p w:rsidR="00EA76AE" w:rsidRPr="0064161A" w:rsidRDefault="00EA76AE" w:rsidP="00262D28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Wybierz kartę usługi </w:t>
      </w:r>
      <w:r w:rsidR="009D3EC0" w:rsidRPr="0064161A">
        <w:rPr>
          <w:rFonts w:ascii="Arial" w:hAnsi="Arial" w:cs="Arial"/>
          <w:b/>
        </w:rPr>
        <w:t>„Korespondencja w sprawie złożenia fiszki wniosku przedsiębiorcy dotyczącej finansowania usług rozwojowych w ramach Działania 8.2 RPO WSL na lata 2014-2020”</w:t>
      </w:r>
    </w:p>
    <w:p w:rsidR="00D670F9" w:rsidRPr="0064161A" w:rsidRDefault="00C85974" w:rsidP="00D670F9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6EA323">
                <wp:simplePos x="0" y="0"/>
                <wp:positionH relativeFrom="column">
                  <wp:posOffset>3962400</wp:posOffset>
                </wp:positionH>
                <wp:positionV relativeFrom="paragraph">
                  <wp:posOffset>191135</wp:posOffset>
                </wp:positionV>
                <wp:extent cx="1621155" cy="490855"/>
                <wp:effectExtent l="0" t="412115" r="0" b="325755"/>
                <wp:wrapNone/>
                <wp:docPr id="3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197586">
                          <a:off x="0" y="0"/>
                          <a:ext cx="1621155" cy="490855"/>
                        </a:xfrm>
                        <a:prstGeom prst="rightArrow">
                          <a:avLst>
                            <a:gd name="adj1" fmla="val 50000"/>
                            <a:gd name="adj2" fmla="val 8256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E7F94" id="AutoShape 6" o:spid="_x0000_s1026" type="#_x0000_t13" style="position:absolute;margin-left:312pt;margin-top:15.05pt;width:127.65pt;height:38.65pt;rotation:895395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" fillcolor="red"/>
            </w:pict>
          </mc:Fallback>
        </mc:AlternateContent>
      </w:r>
      <w:r w:rsidR="00D670F9"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1605915"/>
            <wp:effectExtent l="19050" t="0" r="0" b="0"/>
            <wp:docPr id="8" name="Obraz 7" descr="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64161A" w:rsidRDefault="0064161A" w:rsidP="0064161A">
      <w:pPr>
        <w:pStyle w:val="Akapitzlist"/>
        <w:rPr>
          <w:rFonts w:ascii="Arial" w:hAnsi="Arial" w:cs="Arial"/>
          <w:b/>
        </w:rPr>
      </w:pPr>
    </w:p>
    <w:p w:rsidR="009D3EC0" w:rsidRPr="0064161A" w:rsidRDefault="009D3EC0" w:rsidP="00262D28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Po wybraniu kar</w:t>
      </w:r>
      <w:r w:rsidR="00027C0A" w:rsidRPr="0064161A">
        <w:rPr>
          <w:rFonts w:ascii="Arial" w:hAnsi="Arial" w:cs="Arial"/>
          <w:b/>
        </w:rPr>
        <w:t>t</w:t>
      </w:r>
      <w:r w:rsidRPr="0064161A">
        <w:rPr>
          <w:rFonts w:ascii="Arial" w:hAnsi="Arial" w:cs="Arial"/>
          <w:b/>
        </w:rPr>
        <w:t>y przewiń na dół i wybierz „Wojewódzki Urząd Pracy”.</w:t>
      </w:r>
    </w:p>
    <w:p w:rsidR="00D670F9" w:rsidRPr="0064161A" w:rsidRDefault="00C85974" w:rsidP="00D670F9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05E1E">
                <wp:simplePos x="0" y="0"/>
                <wp:positionH relativeFrom="column">
                  <wp:posOffset>4810760</wp:posOffset>
                </wp:positionH>
                <wp:positionV relativeFrom="paragraph">
                  <wp:posOffset>1128395</wp:posOffset>
                </wp:positionV>
                <wp:extent cx="1460500" cy="558800"/>
                <wp:effectExtent l="0" t="330200" r="0" b="215900"/>
                <wp:wrapNone/>
                <wp:docPr id="3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307967">
                          <a:off x="0" y="0"/>
                          <a:ext cx="1460500" cy="558800"/>
                        </a:xfrm>
                        <a:prstGeom prst="rightArrow">
                          <a:avLst>
                            <a:gd name="adj1" fmla="val 50000"/>
                            <a:gd name="adj2" fmla="val 653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8D779" id="AutoShape 7" o:spid="_x0000_s1026" type="#_x0000_t13" style="position:absolute;margin-left:378.8pt;margin-top:88.85pt;width:115pt;height:44pt;rotation:907451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" fillcolor="red"/>
            </w:pict>
          </mc:Fallback>
        </mc:AlternateContent>
      </w:r>
      <w:r w:rsidR="00D670F9"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2818765"/>
            <wp:effectExtent l="19050" t="0" r="0" b="0"/>
            <wp:docPr id="9" name="Obraz 8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E8D" w:rsidRPr="0064161A" w:rsidRDefault="009D3EC0" w:rsidP="00262D28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Po wybraniu przewiń na dół. Zobaczysz fiszki wniosków. Każdy </w:t>
      </w:r>
      <w:r w:rsidR="00B82E8D" w:rsidRPr="0064161A">
        <w:rPr>
          <w:rFonts w:ascii="Arial" w:hAnsi="Arial" w:cs="Arial"/>
          <w:b/>
        </w:rPr>
        <w:t xml:space="preserve">Operator </w:t>
      </w:r>
      <w:r w:rsidRPr="0064161A">
        <w:rPr>
          <w:rFonts w:ascii="Arial" w:hAnsi="Arial" w:cs="Arial"/>
          <w:b/>
        </w:rPr>
        <w:t>ma przyporządkow</w:t>
      </w:r>
      <w:r w:rsidR="00027C0A" w:rsidRPr="0064161A">
        <w:rPr>
          <w:rFonts w:ascii="Arial" w:hAnsi="Arial" w:cs="Arial"/>
          <w:b/>
        </w:rPr>
        <w:t xml:space="preserve">aną </w:t>
      </w:r>
      <w:r w:rsidR="00B82E8D" w:rsidRPr="0064161A">
        <w:rPr>
          <w:rFonts w:ascii="Arial" w:hAnsi="Arial" w:cs="Arial"/>
          <w:b/>
        </w:rPr>
        <w:t xml:space="preserve">swoją </w:t>
      </w:r>
      <w:r w:rsidRPr="0064161A">
        <w:rPr>
          <w:rFonts w:ascii="Arial" w:hAnsi="Arial" w:cs="Arial"/>
          <w:b/>
        </w:rPr>
        <w:t xml:space="preserve">fiszkę. Wybierz </w:t>
      </w:r>
      <w:r w:rsidR="00B82E8D" w:rsidRPr="0064161A">
        <w:rPr>
          <w:rFonts w:ascii="Arial" w:hAnsi="Arial" w:cs="Arial"/>
          <w:b/>
        </w:rPr>
        <w:t>tego Operatora</w:t>
      </w:r>
      <w:r w:rsidRPr="0064161A">
        <w:rPr>
          <w:rFonts w:ascii="Arial" w:hAnsi="Arial" w:cs="Arial"/>
          <w:b/>
        </w:rPr>
        <w:t xml:space="preserve">, który </w:t>
      </w:r>
      <w:r w:rsidRPr="000E40B6">
        <w:rPr>
          <w:rFonts w:ascii="Arial" w:hAnsi="Arial" w:cs="Arial"/>
          <w:b/>
          <w:color w:val="FF0000"/>
        </w:rPr>
        <w:t>prowadzi nabór</w:t>
      </w:r>
      <w:r w:rsidRPr="0064161A">
        <w:rPr>
          <w:rFonts w:ascii="Arial" w:hAnsi="Arial" w:cs="Arial"/>
          <w:b/>
        </w:rPr>
        <w:t xml:space="preserve"> i do którego chcesz składać wniosek. Wyboru dokonujesz poprzez kliknięcie w formularz znajdujący się w kolumnie „Operacje”. </w:t>
      </w:r>
    </w:p>
    <w:p w:rsidR="009D3EC0" w:rsidRPr="000E40B6" w:rsidRDefault="00B82E8D" w:rsidP="00B82E8D">
      <w:pPr>
        <w:pStyle w:val="Akapitzlist"/>
        <w:rPr>
          <w:rFonts w:ascii="Arial" w:hAnsi="Arial" w:cs="Arial"/>
          <w:b/>
          <w:color w:val="FF0000"/>
        </w:rPr>
      </w:pPr>
      <w:r w:rsidRPr="000E40B6">
        <w:rPr>
          <w:rFonts w:ascii="Arial" w:hAnsi="Arial" w:cs="Arial"/>
          <w:b/>
          <w:color w:val="FF0000"/>
        </w:rPr>
        <w:t xml:space="preserve">UWAGA </w:t>
      </w:r>
      <w:r w:rsidR="000E40B6">
        <w:rPr>
          <w:rFonts w:ascii="Arial" w:hAnsi="Arial" w:cs="Arial"/>
          <w:b/>
          <w:color w:val="FF0000"/>
        </w:rPr>
        <w:t>istnieją operatorzy, którzy prowadzą więcej projektów np.: Fundusz Górnośląski S.A</w:t>
      </w:r>
      <w:r w:rsidRPr="000E40B6">
        <w:rPr>
          <w:rFonts w:ascii="Arial" w:hAnsi="Arial" w:cs="Arial"/>
          <w:b/>
          <w:color w:val="FF0000"/>
        </w:rPr>
        <w:t xml:space="preserve">, każdy z tych projektów ma odrębną fiszkę. </w:t>
      </w:r>
    </w:p>
    <w:p w:rsidR="00B82E8D" w:rsidRPr="0064161A" w:rsidRDefault="00C85974" w:rsidP="00B82E8D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D85DE">
                <wp:simplePos x="0" y="0"/>
                <wp:positionH relativeFrom="column">
                  <wp:posOffset>5347970</wp:posOffset>
                </wp:positionH>
                <wp:positionV relativeFrom="paragraph">
                  <wp:posOffset>954405</wp:posOffset>
                </wp:positionV>
                <wp:extent cx="1557655" cy="609600"/>
                <wp:effectExtent l="149860" t="13970" r="164465" b="0"/>
                <wp:wrapNone/>
                <wp:docPr id="2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835309">
                          <a:off x="0" y="0"/>
                          <a:ext cx="1557655" cy="609600"/>
                        </a:xfrm>
                        <a:prstGeom prst="rightArrow">
                          <a:avLst>
                            <a:gd name="adj1" fmla="val 50000"/>
                            <a:gd name="adj2" fmla="val 6388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76CBE" id="AutoShape 8" o:spid="_x0000_s1026" type="#_x0000_t13" style="position:absolute;margin-left:421.1pt;margin-top:75.15pt;width:122.65pt;height:48pt;rotation:746598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" fillcolor="red"/>
            </w:pict>
          </mc:Fallback>
        </mc:AlternateContent>
      </w:r>
      <w:r w:rsidR="00B82E8D" w:rsidRPr="000E40B6">
        <w:rPr>
          <w:rFonts w:ascii="Arial" w:hAnsi="Arial" w:cs="Arial"/>
          <w:b/>
          <w:color w:val="FF0000"/>
        </w:rPr>
        <w:t>Informacje o terminach naborów dla poszczególnych Operatorów znajdziesz na stronie rpo.wup-katowice.pl w zakładce „Dofinansowanie na szkolenia dla firm i pracowników”- „Harmonogram naborów w PSF”</w:t>
      </w:r>
      <w:r w:rsidR="00D410BB" w:rsidRPr="000E40B6">
        <w:rPr>
          <w:rFonts w:ascii="Arial" w:hAnsi="Arial" w:cs="Arial"/>
          <w:b/>
          <w:color w:val="FF0000"/>
        </w:rPr>
        <w:t>- Bezpośredni link</w:t>
      </w:r>
      <w:r w:rsidR="00D410BB" w:rsidRPr="0064161A">
        <w:rPr>
          <w:rFonts w:ascii="Arial" w:hAnsi="Arial" w:cs="Arial"/>
          <w:b/>
        </w:rPr>
        <w:t xml:space="preserve"> </w:t>
      </w:r>
      <w:hyperlink r:id="rId18" w:history="1">
        <w:r w:rsidR="00D410BB" w:rsidRPr="0064161A">
          <w:rPr>
            <w:rStyle w:val="Hipercze"/>
            <w:rFonts w:ascii="Arial" w:hAnsi="Arial" w:cs="Arial"/>
            <w:b/>
          </w:rPr>
          <w:t>TUTAJ</w:t>
        </w:r>
      </w:hyperlink>
    </w:p>
    <w:p w:rsidR="00D670F9" w:rsidRPr="0064161A" w:rsidRDefault="00D670F9" w:rsidP="00D670F9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1957705"/>
            <wp:effectExtent l="19050" t="0" r="0" b="0"/>
            <wp:docPr id="10" name="Obraz 9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1D4" w:rsidRPr="0064161A" w:rsidRDefault="00D670F9" w:rsidP="004671D4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Zostaniesz przelogowany do formularza. Należy w nim wypełnić wszystkie pola. </w:t>
      </w:r>
      <w:r w:rsidR="004671D4" w:rsidRPr="0064161A">
        <w:rPr>
          <w:rFonts w:ascii="Arial" w:hAnsi="Arial" w:cs="Arial"/>
          <w:b/>
        </w:rPr>
        <w:t>Nie zmieniaj automatycznie wypełnionych pól:</w:t>
      </w:r>
    </w:p>
    <w:p w:rsidR="009D3EC0" w:rsidRPr="0064161A" w:rsidRDefault="004671D4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- „Miejscowość” , </w:t>
      </w:r>
    </w:p>
    <w:p w:rsidR="004671D4" w:rsidRPr="0064161A" w:rsidRDefault="004671D4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-„Data”,</w:t>
      </w:r>
    </w:p>
    <w:p w:rsidR="004671D4" w:rsidRPr="0064161A" w:rsidRDefault="004671D4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lastRenderedPageBreak/>
        <w:t>-„Do”.</w:t>
      </w:r>
    </w:p>
    <w:p w:rsidR="00D670F9" w:rsidRPr="0064161A" w:rsidRDefault="00D670F9" w:rsidP="004671D4">
      <w:pPr>
        <w:pStyle w:val="Akapitzlist"/>
        <w:rPr>
          <w:rFonts w:ascii="Arial" w:hAnsi="Arial" w:cs="Arial"/>
          <w:b/>
        </w:rPr>
      </w:pPr>
    </w:p>
    <w:p w:rsidR="004671D4" w:rsidRPr="0064161A" w:rsidRDefault="004671D4" w:rsidP="004671D4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Wypełnij kolejne pola:</w:t>
      </w:r>
    </w:p>
    <w:p w:rsidR="004671D4" w:rsidRPr="0064161A" w:rsidRDefault="004671D4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- </w:t>
      </w:r>
      <w:r w:rsidR="006E0018" w:rsidRPr="0064161A">
        <w:rPr>
          <w:rFonts w:ascii="Arial" w:hAnsi="Arial" w:cs="Arial"/>
          <w:b/>
        </w:rPr>
        <w:t>„</w:t>
      </w:r>
      <w:r w:rsidRPr="0064161A">
        <w:rPr>
          <w:rFonts w:ascii="Arial" w:hAnsi="Arial" w:cs="Arial"/>
          <w:b/>
        </w:rPr>
        <w:t>Nazwa przedsiębiorcy</w:t>
      </w:r>
      <w:r w:rsidR="006E0018" w:rsidRPr="0064161A">
        <w:rPr>
          <w:rFonts w:ascii="Arial" w:hAnsi="Arial" w:cs="Arial"/>
          <w:b/>
        </w:rPr>
        <w:t>”</w:t>
      </w:r>
    </w:p>
    <w:p w:rsidR="006E0018" w:rsidRPr="0064161A" w:rsidRDefault="006E0018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- „Numer NIP”</w:t>
      </w:r>
    </w:p>
    <w:p w:rsidR="006E0018" w:rsidRPr="0064161A" w:rsidRDefault="006E0018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- „Adres poczty elektronicznej przedsiębiorstwa”</w:t>
      </w:r>
    </w:p>
    <w:p w:rsidR="006E0018" w:rsidRPr="0064161A" w:rsidRDefault="006E0018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- „Numer usługi z Bazy Usług Rozwojowych”</w:t>
      </w:r>
    </w:p>
    <w:p w:rsidR="006E0018" w:rsidRPr="0064161A" w:rsidRDefault="006E0018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- „Łączna liczba osób kierowanych na usługę z danego przedsiębiorstwa” </w:t>
      </w:r>
    </w:p>
    <w:p w:rsidR="006E0018" w:rsidRPr="0064161A" w:rsidRDefault="006E0018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- „Całkowita wartość netto usługi / usług pomnożona przez liczbę wszystkich osób kierowanych na usługę / usługi (PLN)”</w:t>
      </w:r>
    </w:p>
    <w:p w:rsidR="00D670F9" w:rsidRPr="0064161A" w:rsidRDefault="00D670F9" w:rsidP="004671D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2828925"/>
            <wp:effectExtent l="19050" t="0" r="0" b="0"/>
            <wp:docPr id="12" name="Obraz 11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018" w:rsidRPr="0064161A" w:rsidRDefault="00C85974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F2F688">
                <wp:simplePos x="0" y="0"/>
                <wp:positionH relativeFrom="column">
                  <wp:posOffset>4643755</wp:posOffset>
                </wp:positionH>
                <wp:positionV relativeFrom="paragraph">
                  <wp:posOffset>572135</wp:posOffset>
                </wp:positionV>
                <wp:extent cx="1079500" cy="279400"/>
                <wp:effectExtent l="219075" t="0" r="273050" b="0"/>
                <wp:wrapNone/>
                <wp:docPr id="2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88599">
                          <a:off x="0" y="0"/>
                          <a:ext cx="1079500" cy="279400"/>
                        </a:xfrm>
                        <a:prstGeom prst="rightArrow">
                          <a:avLst>
                            <a:gd name="adj1" fmla="val 50000"/>
                            <a:gd name="adj2" fmla="val 9659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127F9" id="AutoShape 10" o:spid="_x0000_s1026" type="#_x0000_t13" style="position:absolute;margin-left:365.65pt;margin-top:45.05pt;width:85pt;height:22pt;rotation:850722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" fillcolor="red"/>
            </w:pict>
          </mc:Fallback>
        </mc:AlternateContent>
      </w:r>
      <w:r w:rsidR="006E0018" w:rsidRPr="0064161A">
        <w:rPr>
          <w:rFonts w:ascii="Arial" w:hAnsi="Arial" w:cs="Arial"/>
          <w:b/>
          <w:color w:val="FF0000"/>
        </w:rPr>
        <w:t xml:space="preserve">UWAGA ! </w:t>
      </w:r>
      <w:r w:rsidR="006E0018" w:rsidRPr="0064161A">
        <w:rPr>
          <w:rFonts w:ascii="Arial" w:hAnsi="Arial" w:cs="Arial"/>
          <w:b/>
        </w:rPr>
        <w:t xml:space="preserve">Informacje podane przez Ciebie w fiszce muszą być identyczne z danymi </w:t>
      </w:r>
      <w:r w:rsidR="00620DFA" w:rsidRPr="0064161A">
        <w:rPr>
          <w:rFonts w:ascii="Arial" w:hAnsi="Arial" w:cs="Arial"/>
          <w:b/>
        </w:rPr>
        <w:t xml:space="preserve">znajdującymi się </w:t>
      </w:r>
      <w:r w:rsidR="00340EA5" w:rsidRPr="0064161A">
        <w:rPr>
          <w:rFonts w:ascii="Arial" w:hAnsi="Arial" w:cs="Arial"/>
          <w:b/>
        </w:rPr>
        <w:t>w dokumentach zgłoszeniowych dostarczonych</w:t>
      </w:r>
      <w:r w:rsidR="006E0018" w:rsidRPr="0064161A">
        <w:rPr>
          <w:rFonts w:ascii="Arial" w:hAnsi="Arial" w:cs="Arial"/>
          <w:b/>
        </w:rPr>
        <w:t xml:space="preserve"> bezpośrednio do Operatora. </w:t>
      </w:r>
    </w:p>
    <w:p w:rsidR="00B877B4" w:rsidRPr="0064161A" w:rsidRDefault="00B877B4" w:rsidP="00B877B4">
      <w:pPr>
        <w:pStyle w:val="Akapitzlist"/>
        <w:rPr>
          <w:rFonts w:ascii="Arial" w:hAnsi="Arial" w:cs="Arial"/>
          <w:b/>
          <w:color w:val="FF0000"/>
        </w:rPr>
      </w:pPr>
    </w:p>
    <w:p w:rsidR="006E0018" w:rsidRPr="0064161A" w:rsidRDefault="00D670F9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</w:rPr>
        <w:t>Po wypełnieniu formularza</w:t>
      </w:r>
      <w:r w:rsidR="00620DFA" w:rsidRPr="0064161A">
        <w:rPr>
          <w:rFonts w:ascii="Arial" w:hAnsi="Arial" w:cs="Arial"/>
          <w:b/>
        </w:rPr>
        <w:t xml:space="preserve"> wybierz zakładkę „Sprawdź poprawność formularza”.</w:t>
      </w:r>
    </w:p>
    <w:p w:rsidR="00D670F9" w:rsidRPr="0064161A" w:rsidRDefault="00D670F9" w:rsidP="00D670F9">
      <w:pPr>
        <w:pStyle w:val="Akapitzlist"/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  <w:noProof/>
          <w:color w:val="FF0000"/>
          <w:lang w:eastAsia="pl-PL"/>
        </w:rPr>
        <w:drawing>
          <wp:inline distT="0" distB="0" distL="0" distR="0">
            <wp:extent cx="5760720" cy="897890"/>
            <wp:effectExtent l="19050" t="0" r="0" b="0"/>
            <wp:docPr id="13" name="Obraz 12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DFA" w:rsidRPr="00794E9D" w:rsidRDefault="00620DFA" w:rsidP="00794E9D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</w:rPr>
        <w:t xml:space="preserve">Jeżeli formularz został wypełniony w sposób prawidłowy pojawi się komunikat „Dokument </w:t>
      </w:r>
      <w:r w:rsidRPr="00794E9D">
        <w:rPr>
          <w:rFonts w:ascii="Arial" w:hAnsi="Arial" w:cs="Arial"/>
          <w:b/>
        </w:rPr>
        <w:t>poprawny”.</w:t>
      </w:r>
    </w:p>
    <w:p w:rsidR="00B877B4" w:rsidRPr="0064161A" w:rsidRDefault="00B877B4" w:rsidP="00B877B4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1216025"/>
            <wp:effectExtent l="19050" t="0" r="0" b="0"/>
            <wp:docPr id="14" name="Obraz 13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7B4" w:rsidRPr="0064161A" w:rsidRDefault="00B877B4" w:rsidP="00B877B4">
      <w:pPr>
        <w:pStyle w:val="Akapitzlist"/>
        <w:rPr>
          <w:rFonts w:ascii="Arial" w:hAnsi="Arial" w:cs="Arial"/>
          <w:b/>
          <w:color w:val="FF0000"/>
        </w:rPr>
      </w:pPr>
    </w:p>
    <w:p w:rsidR="0064161A" w:rsidRDefault="0064161A" w:rsidP="00027C0A">
      <w:pPr>
        <w:pStyle w:val="Akapitzlist"/>
        <w:rPr>
          <w:rFonts w:ascii="Arial" w:hAnsi="Arial" w:cs="Arial"/>
          <w:b/>
          <w:color w:val="FF0000"/>
        </w:rPr>
      </w:pPr>
    </w:p>
    <w:p w:rsidR="00794E9D" w:rsidRPr="0064161A" w:rsidRDefault="00794E9D" w:rsidP="00027C0A">
      <w:pPr>
        <w:pStyle w:val="Akapitzlist"/>
        <w:rPr>
          <w:rFonts w:ascii="Arial" w:hAnsi="Arial" w:cs="Arial"/>
          <w:b/>
          <w:color w:val="FF0000"/>
        </w:rPr>
      </w:pPr>
    </w:p>
    <w:p w:rsidR="00620DFA" w:rsidRPr="0064161A" w:rsidRDefault="00620DFA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</w:rPr>
        <w:t xml:space="preserve">Następnie wybierz zakładkę </w:t>
      </w:r>
      <w:r w:rsidR="00A94EF9" w:rsidRPr="0064161A">
        <w:rPr>
          <w:rFonts w:ascii="Arial" w:hAnsi="Arial" w:cs="Arial"/>
          <w:b/>
        </w:rPr>
        <w:t>„Podpis elektroniczny”</w:t>
      </w:r>
    </w:p>
    <w:p w:rsidR="00A94EF9" w:rsidRPr="0064161A" w:rsidRDefault="00C85974" w:rsidP="00A94EF9">
      <w:pPr>
        <w:pStyle w:val="Akapitzlist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E23B8A">
                <wp:simplePos x="0" y="0"/>
                <wp:positionH relativeFrom="column">
                  <wp:posOffset>5433695</wp:posOffset>
                </wp:positionH>
                <wp:positionV relativeFrom="paragraph">
                  <wp:posOffset>483235</wp:posOffset>
                </wp:positionV>
                <wp:extent cx="1079500" cy="279400"/>
                <wp:effectExtent l="208915" t="0" r="264160" b="0"/>
                <wp:wrapNone/>
                <wp:docPr id="2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646797">
                          <a:off x="0" y="0"/>
                          <a:ext cx="1079500" cy="279400"/>
                        </a:xfrm>
                        <a:prstGeom prst="rightArrow">
                          <a:avLst>
                            <a:gd name="adj1" fmla="val 50000"/>
                            <a:gd name="adj2" fmla="val 9659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C9D45" id="AutoShape 9" o:spid="_x0000_s1026" type="#_x0000_t13" style="position:absolute;margin-left:427.85pt;margin-top:38.05pt;width:85pt;height:22pt;rotation:8352341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" fillcolor="red"/>
            </w:pict>
          </mc:Fallback>
        </mc:AlternateContent>
      </w:r>
      <w:r w:rsidR="00A94EF9" w:rsidRPr="0064161A">
        <w:rPr>
          <w:rFonts w:ascii="Arial" w:hAnsi="Arial" w:cs="Arial"/>
          <w:b/>
          <w:color w:val="FF0000"/>
        </w:rPr>
        <w:t xml:space="preserve">UWAGA! W tym przykładzie podpis będzie składany za pomocą Profilu Zaufanego. Możesz również podpisać się bezpłatnym certyfikatem CC Sekap lub certyfikowanym podpisem, </w:t>
      </w:r>
      <w:r w:rsidR="00895C9B" w:rsidRPr="0064161A">
        <w:rPr>
          <w:rFonts w:ascii="Arial" w:hAnsi="Arial" w:cs="Arial"/>
          <w:b/>
          <w:color w:val="FF0000"/>
        </w:rPr>
        <w:t>jeśli</w:t>
      </w:r>
      <w:r w:rsidR="0023385C" w:rsidRPr="0064161A">
        <w:rPr>
          <w:rFonts w:ascii="Arial" w:hAnsi="Arial" w:cs="Arial"/>
          <w:b/>
          <w:color w:val="FF0000"/>
        </w:rPr>
        <w:t xml:space="preserve"> taki</w:t>
      </w:r>
      <w:r w:rsidR="00A94EF9" w:rsidRPr="0064161A">
        <w:rPr>
          <w:rFonts w:ascii="Arial" w:hAnsi="Arial" w:cs="Arial"/>
          <w:b/>
          <w:color w:val="FF0000"/>
        </w:rPr>
        <w:t xml:space="preserve"> posiadasz. </w:t>
      </w:r>
    </w:p>
    <w:p w:rsidR="00B877B4" w:rsidRPr="0064161A" w:rsidRDefault="00B877B4" w:rsidP="00A94EF9">
      <w:pPr>
        <w:pStyle w:val="Akapitzlist"/>
        <w:rPr>
          <w:rFonts w:ascii="Arial" w:hAnsi="Arial" w:cs="Arial"/>
          <w:b/>
          <w:color w:val="FF0000"/>
        </w:rPr>
      </w:pPr>
    </w:p>
    <w:p w:rsidR="00B877B4" w:rsidRPr="0064161A" w:rsidRDefault="00B877B4" w:rsidP="00A94EF9">
      <w:pPr>
        <w:pStyle w:val="Akapitzlist"/>
        <w:rPr>
          <w:rFonts w:ascii="Arial" w:hAnsi="Arial" w:cs="Arial"/>
          <w:b/>
          <w:color w:val="FF0000"/>
        </w:rPr>
      </w:pPr>
    </w:p>
    <w:p w:rsidR="00B877B4" w:rsidRPr="0064161A" w:rsidRDefault="00B877B4" w:rsidP="00A94EF9">
      <w:pPr>
        <w:pStyle w:val="Akapitzlist"/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  <w:noProof/>
          <w:color w:val="FF0000"/>
          <w:lang w:eastAsia="pl-PL"/>
        </w:rPr>
        <w:drawing>
          <wp:inline distT="0" distB="0" distL="0" distR="0">
            <wp:extent cx="5760720" cy="897890"/>
            <wp:effectExtent l="19050" t="0" r="0" b="0"/>
            <wp:docPr id="15" name="Obraz 14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EF9" w:rsidRPr="0064161A" w:rsidRDefault="00C85974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7EF657">
                <wp:simplePos x="0" y="0"/>
                <wp:positionH relativeFrom="column">
                  <wp:posOffset>3112770</wp:posOffset>
                </wp:positionH>
                <wp:positionV relativeFrom="paragraph">
                  <wp:posOffset>533400</wp:posOffset>
                </wp:positionV>
                <wp:extent cx="935355" cy="334645"/>
                <wp:effectExtent l="102870" t="8255" r="133985" b="0"/>
                <wp:wrapNone/>
                <wp:docPr id="2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966071">
                          <a:off x="0" y="0"/>
                          <a:ext cx="935355" cy="334645"/>
                        </a:xfrm>
                        <a:prstGeom prst="rightArrow">
                          <a:avLst>
                            <a:gd name="adj1" fmla="val 50000"/>
                            <a:gd name="adj2" fmla="val 6987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C750D" id="AutoShape 11" o:spid="_x0000_s1026" type="#_x0000_t13" style="position:absolute;margin-left:245.1pt;margin-top:42pt;width:73.65pt;height:26.35pt;rotation:760880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" fillcolor="red"/>
            </w:pict>
          </mc:Fallback>
        </mc:AlternateContent>
      </w:r>
      <w:r w:rsidR="0000239E" w:rsidRPr="0064161A">
        <w:rPr>
          <w:rFonts w:ascii="Arial" w:hAnsi="Arial" w:cs="Arial"/>
          <w:b/>
        </w:rPr>
        <w:t>Przewiń stronę w dół i z panelu „Podpis elektroniczny” wybierz opcję „Podpisz dokument przy użyciu ePUAP (Profil Zaufany)”</w:t>
      </w:r>
    </w:p>
    <w:p w:rsidR="00027C0A" w:rsidRPr="0064161A" w:rsidRDefault="00027C0A" w:rsidP="00027C0A">
      <w:pPr>
        <w:rPr>
          <w:rFonts w:ascii="Arial" w:hAnsi="Arial" w:cs="Arial"/>
          <w:b/>
          <w:color w:val="FF0000"/>
        </w:rPr>
      </w:pPr>
    </w:p>
    <w:p w:rsidR="00B877B4" w:rsidRPr="0064161A" w:rsidRDefault="00B877B4" w:rsidP="00B877B4">
      <w:pPr>
        <w:pStyle w:val="Akapitzlist"/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  <w:noProof/>
          <w:color w:val="FF0000"/>
          <w:lang w:eastAsia="pl-PL"/>
        </w:rPr>
        <w:drawing>
          <wp:inline distT="0" distB="0" distL="0" distR="0">
            <wp:extent cx="5760720" cy="692785"/>
            <wp:effectExtent l="19050" t="0" r="0" b="0"/>
            <wp:docPr id="16" name="Obraz 15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39E" w:rsidRPr="0064161A" w:rsidRDefault="0000239E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</w:rPr>
        <w:t xml:space="preserve">Zostaniesz </w:t>
      </w:r>
      <w:r w:rsidR="00D410BB" w:rsidRPr="0064161A">
        <w:rPr>
          <w:rFonts w:ascii="Arial" w:hAnsi="Arial" w:cs="Arial"/>
          <w:b/>
        </w:rPr>
        <w:t xml:space="preserve">przeniesiony </w:t>
      </w:r>
      <w:r w:rsidRPr="0064161A">
        <w:rPr>
          <w:rFonts w:ascii="Arial" w:hAnsi="Arial" w:cs="Arial"/>
          <w:b/>
        </w:rPr>
        <w:t xml:space="preserve">na portal Profilu Zaufanego na którym musisz się zalogować. </w:t>
      </w:r>
    </w:p>
    <w:p w:rsidR="00B877B4" w:rsidRDefault="000E40B6" w:rsidP="00B877B4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1620520</wp:posOffset>
            </wp:positionH>
            <wp:positionV relativeFrom="paragraph">
              <wp:posOffset>245110</wp:posOffset>
            </wp:positionV>
            <wp:extent cx="2328545" cy="2099310"/>
            <wp:effectExtent l="19050" t="0" r="0" b="0"/>
            <wp:wrapSquare wrapText="bothSides"/>
            <wp:docPr id="17" name="Obraz 16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Default="000E40B6" w:rsidP="00B877B4">
      <w:pPr>
        <w:rPr>
          <w:rFonts w:ascii="Arial" w:hAnsi="Arial" w:cs="Arial"/>
          <w:b/>
          <w:color w:val="FF0000"/>
        </w:rPr>
      </w:pPr>
    </w:p>
    <w:p w:rsidR="000E40B6" w:rsidRPr="0064161A" w:rsidRDefault="000E40B6" w:rsidP="00B877B4">
      <w:pPr>
        <w:rPr>
          <w:rFonts w:ascii="Arial" w:hAnsi="Arial" w:cs="Arial"/>
          <w:b/>
          <w:color w:val="FF0000"/>
        </w:rPr>
      </w:pPr>
    </w:p>
    <w:p w:rsidR="0000239E" w:rsidRPr="000E40B6" w:rsidRDefault="0000239E" w:rsidP="000E40B6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0E40B6">
        <w:rPr>
          <w:rFonts w:ascii="Arial" w:hAnsi="Arial" w:cs="Arial"/>
          <w:b/>
        </w:rPr>
        <w:lastRenderedPageBreak/>
        <w:t>Po wpisaniu loginu i hasła podaj kod</w:t>
      </w:r>
      <w:r w:rsidR="0023385C" w:rsidRPr="000E40B6">
        <w:rPr>
          <w:rFonts w:ascii="Arial" w:hAnsi="Arial" w:cs="Arial"/>
          <w:b/>
        </w:rPr>
        <w:t xml:space="preserve"> autoryzacyjny, który otrzymasz przez</w:t>
      </w:r>
      <w:r w:rsidRPr="000E40B6">
        <w:rPr>
          <w:rFonts w:ascii="Arial" w:hAnsi="Arial" w:cs="Arial"/>
          <w:b/>
        </w:rPr>
        <w:t xml:space="preserve"> sms.</w:t>
      </w:r>
    </w:p>
    <w:p w:rsidR="00B877B4" w:rsidRPr="0064161A" w:rsidRDefault="00B877B4" w:rsidP="00B877B4">
      <w:p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  <w:noProof/>
          <w:color w:val="FF0000"/>
          <w:lang w:eastAsia="pl-PL"/>
        </w:rPr>
        <w:drawing>
          <wp:inline distT="0" distB="0" distL="0" distR="0">
            <wp:extent cx="4546600" cy="2004674"/>
            <wp:effectExtent l="19050" t="0" r="6350" b="0"/>
            <wp:docPr id="18" name="Obraz 17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603" cy="200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7B4" w:rsidRPr="0064161A" w:rsidRDefault="00B877B4" w:rsidP="00B877B4">
      <w:pPr>
        <w:rPr>
          <w:rFonts w:ascii="Arial" w:hAnsi="Arial" w:cs="Arial"/>
          <w:b/>
          <w:color w:val="FF0000"/>
        </w:rPr>
      </w:pPr>
    </w:p>
    <w:p w:rsidR="00B877B4" w:rsidRPr="0064161A" w:rsidRDefault="00B877B4" w:rsidP="00B877B4">
      <w:pPr>
        <w:rPr>
          <w:rFonts w:ascii="Arial" w:hAnsi="Arial" w:cs="Arial"/>
          <w:b/>
          <w:color w:val="FF0000"/>
        </w:rPr>
      </w:pPr>
    </w:p>
    <w:p w:rsidR="0000239E" w:rsidRPr="0064161A" w:rsidRDefault="0000239E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</w:rPr>
        <w:t xml:space="preserve">Po wpisaniu </w:t>
      </w:r>
      <w:r w:rsidR="00C27C78" w:rsidRPr="0064161A">
        <w:rPr>
          <w:rFonts w:ascii="Arial" w:hAnsi="Arial" w:cs="Arial"/>
          <w:b/>
        </w:rPr>
        <w:t xml:space="preserve">kodu </w:t>
      </w:r>
      <w:r w:rsidRPr="0064161A">
        <w:rPr>
          <w:rFonts w:ascii="Arial" w:hAnsi="Arial" w:cs="Arial"/>
          <w:b/>
        </w:rPr>
        <w:t>znajdziesz się w panelu „Podpisywanie dokumentu”</w:t>
      </w:r>
      <w:r w:rsidR="0055155F" w:rsidRPr="0064161A">
        <w:rPr>
          <w:rFonts w:ascii="Arial" w:hAnsi="Arial" w:cs="Arial"/>
          <w:b/>
        </w:rPr>
        <w:t xml:space="preserve">. Wybierz </w:t>
      </w:r>
      <w:r w:rsidR="00895C9B" w:rsidRPr="0064161A">
        <w:rPr>
          <w:rFonts w:ascii="Arial" w:hAnsi="Arial" w:cs="Arial"/>
          <w:b/>
        </w:rPr>
        <w:br/>
      </w:r>
      <w:r w:rsidR="0055155F" w:rsidRPr="0064161A">
        <w:rPr>
          <w:rFonts w:ascii="Arial" w:hAnsi="Arial" w:cs="Arial"/>
          <w:b/>
        </w:rPr>
        <w:t>w nim zakładkę „Podpisz podpisem zaufanym”</w:t>
      </w:r>
    </w:p>
    <w:p w:rsidR="00B877B4" w:rsidRPr="0064161A" w:rsidRDefault="00C85974" w:rsidP="00B877B4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A136E3">
                <wp:simplePos x="0" y="0"/>
                <wp:positionH relativeFrom="column">
                  <wp:posOffset>4608830</wp:posOffset>
                </wp:positionH>
                <wp:positionV relativeFrom="paragraph">
                  <wp:posOffset>33655</wp:posOffset>
                </wp:positionV>
                <wp:extent cx="1354455" cy="414655"/>
                <wp:effectExtent l="225425" t="0" r="302895" b="0"/>
                <wp:wrapNone/>
                <wp:docPr id="2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669132">
                          <a:off x="0" y="0"/>
                          <a:ext cx="1354455" cy="414655"/>
                        </a:xfrm>
                        <a:prstGeom prst="rightArrow">
                          <a:avLst>
                            <a:gd name="adj1" fmla="val 50000"/>
                            <a:gd name="adj2" fmla="val 8166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A63F0" id="AutoShape 12" o:spid="_x0000_s1026" type="#_x0000_t13" style="position:absolute;margin-left:362.9pt;margin-top:2.65pt;width:106.65pt;height:32.65pt;rotation:8376737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" fillcolor="red"/>
            </w:pict>
          </mc:Fallback>
        </mc:AlternateContent>
      </w:r>
      <w:r w:rsidR="008E2A3F" w:rsidRPr="0064161A">
        <w:rPr>
          <w:rFonts w:ascii="Arial" w:hAnsi="Arial" w:cs="Arial"/>
          <w:b/>
          <w:noProof/>
          <w:color w:val="FF0000"/>
          <w:lang w:eastAsia="pl-PL"/>
        </w:rPr>
        <w:drawing>
          <wp:inline distT="0" distB="0" distL="0" distR="0">
            <wp:extent cx="5760720" cy="1391285"/>
            <wp:effectExtent l="19050" t="0" r="0" b="0"/>
            <wp:docPr id="19" name="Obraz 18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7B4" w:rsidRPr="0064161A" w:rsidRDefault="00B877B4" w:rsidP="00B877B4">
      <w:pPr>
        <w:rPr>
          <w:rFonts w:ascii="Arial" w:hAnsi="Arial" w:cs="Arial"/>
          <w:b/>
          <w:color w:val="FF0000"/>
        </w:rPr>
      </w:pPr>
    </w:p>
    <w:p w:rsidR="0000239E" w:rsidRPr="0064161A" w:rsidRDefault="0055155F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</w:rPr>
        <w:t xml:space="preserve">Następnie wpisz kod z wiadomości sms. </w:t>
      </w:r>
    </w:p>
    <w:p w:rsidR="008E2A3F" w:rsidRPr="0064161A" w:rsidRDefault="008E2A3F" w:rsidP="008E2A3F">
      <w:pPr>
        <w:pStyle w:val="Akapitzlist"/>
        <w:rPr>
          <w:rFonts w:ascii="Arial" w:hAnsi="Arial" w:cs="Arial"/>
          <w:b/>
          <w:color w:val="FF0000"/>
        </w:rPr>
      </w:pPr>
    </w:p>
    <w:p w:rsidR="0055155F" w:rsidRPr="0064161A" w:rsidRDefault="0055155F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  <w:u w:val="single"/>
        </w:rPr>
      </w:pPr>
      <w:r w:rsidRPr="0064161A">
        <w:rPr>
          <w:rFonts w:ascii="Arial" w:hAnsi="Arial" w:cs="Arial"/>
          <w:b/>
        </w:rPr>
        <w:t>Po podpisaniu zostaniesz przelogowany</w:t>
      </w:r>
      <w:r w:rsidR="007F48C8" w:rsidRPr="0064161A">
        <w:rPr>
          <w:rFonts w:ascii="Arial" w:hAnsi="Arial" w:cs="Arial"/>
          <w:b/>
        </w:rPr>
        <w:t xml:space="preserve"> ponownie</w:t>
      </w:r>
      <w:r w:rsidRPr="0064161A">
        <w:rPr>
          <w:rFonts w:ascii="Arial" w:hAnsi="Arial" w:cs="Arial"/>
          <w:b/>
        </w:rPr>
        <w:t xml:space="preserve"> do SEKAP</w:t>
      </w:r>
      <w:r w:rsidR="007F48C8" w:rsidRPr="0064161A">
        <w:rPr>
          <w:rFonts w:ascii="Arial" w:hAnsi="Arial" w:cs="Arial"/>
          <w:b/>
        </w:rPr>
        <w:t>-</w:t>
      </w:r>
      <w:r w:rsidRPr="0064161A">
        <w:rPr>
          <w:rFonts w:ascii="Arial" w:hAnsi="Arial" w:cs="Arial"/>
          <w:b/>
        </w:rPr>
        <w:t>u. W formularzu pojawi się informacja „Ten dokument zawiera podpis elektroniczny”</w:t>
      </w:r>
      <w:r w:rsidR="00AA2A4A" w:rsidRPr="0064161A">
        <w:rPr>
          <w:rFonts w:ascii="Arial" w:hAnsi="Arial" w:cs="Arial"/>
          <w:b/>
        </w:rPr>
        <w:t xml:space="preserve">. </w:t>
      </w:r>
      <w:r w:rsidR="008C58CA" w:rsidRPr="0064161A">
        <w:rPr>
          <w:rFonts w:ascii="Arial" w:hAnsi="Arial" w:cs="Arial"/>
          <w:b/>
          <w:color w:val="FF0000"/>
          <w:sz w:val="28"/>
          <w:szCs w:val="28"/>
          <w:u w:val="single"/>
        </w:rPr>
        <w:t>UWAGA PODPISANIE FISZKI NIE OZNACZA, ŻE ZOSTAŁA ONA WYSŁANA. KOLEJNE PUNKTY PRZEDSTAWIAJĄ, JAK NALEŻY WYSŁAĆ FISZKĘ.</w:t>
      </w:r>
      <w:r w:rsidR="008C58CA" w:rsidRPr="0064161A">
        <w:rPr>
          <w:rFonts w:ascii="Arial" w:hAnsi="Arial" w:cs="Arial"/>
          <w:b/>
          <w:color w:val="FF0000"/>
          <w:u w:val="single"/>
        </w:rPr>
        <w:t xml:space="preserve"> </w:t>
      </w:r>
    </w:p>
    <w:p w:rsidR="008E2A3F" w:rsidRPr="0064161A" w:rsidRDefault="008E2A3F" w:rsidP="008E2A3F">
      <w:pPr>
        <w:pStyle w:val="Akapitzlist"/>
        <w:rPr>
          <w:rFonts w:ascii="Arial" w:hAnsi="Arial" w:cs="Arial"/>
          <w:b/>
          <w:color w:val="FF0000"/>
        </w:rPr>
      </w:pPr>
    </w:p>
    <w:p w:rsidR="008E2A3F" w:rsidRPr="0064161A" w:rsidRDefault="008E2A3F" w:rsidP="008E2A3F">
      <w:pPr>
        <w:pStyle w:val="Akapitzlist"/>
        <w:rPr>
          <w:rFonts w:ascii="Arial" w:hAnsi="Arial" w:cs="Arial"/>
          <w:b/>
          <w:color w:val="FF0000"/>
        </w:rPr>
      </w:pPr>
    </w:p>
    <w:p w:rsidR="008E2A3F" w:rsidRPr="0064161A" w:rsidRDefault="008E2A3F" w:rsidP="008E2A3F">
      <w:pPr>
        <w:pStyle w:val="Akapitzlist"/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  <w:noProof/>
          <w:color w:val="FF0000"/>
          <w:lang w:eastAsia="pl-PL"/>
        </w:rPr>
        <w:drawing>
          <wp:inline distT="0" distB="0" distL="0" distR="0">
            <wp:extent cx="5760720" cy="948690"/>
            <wp:effectExtent l="19050" t="0" r="0" b="0"/>
            <wp:docPr id="20" name="Obraz 19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3F" w:rsidRPr="0064161A" w:rsidRDefault="008E2A3F" w:rsidP="008E2A3F">
      <w:pPr>
        <w:pStyle w:val="Akapitzlist"/>
        <w:rPr>
          <w:rFonts w:ascii="Arial" w:hAnsi="Arial" w:cs="Arial"/>
          <w:b/>
          <w:color w:val="FF0000"/>
        </w:rPr>
      </w:pPr>
    </w:p>
    <w:p w:rsidR="008E2A3F" w:rsidRPr="0064161A" w:rsidRDefault="008E2A3F" w:rsidP="008E2A3F">
      <w:pPr>
        <w:pStyle w:val="Akapitzlist"/>
        <w:rPr>
          <w:rFonts w:ascii="Arial" w:hAnsi="Arial" w:cs="Arial"/>
          <w:b/>
          <w:color w:val="FF0000"/>
        </w:rPr>
      </w:pPr>
    </w:p>
    <w:p w:rsidR="00D410BB" w:rsidRPr="0064161A" w:rsidRDefault="00D410BB" w:rsidP="008E2A3F">
      <w:pPr>
        <w:pStyle w:val="Akapitzlist"/>
        <w:rPr>
          <w:rFonts w:ascii="Arial" w:hAnsi="Arial" w:cs="Arial"/>
          <w:b/>
          <w:color w:val="FF0000"/>
        </w:rPr>
      </w:pPr>
    </w:p>
    <w:p w:rsidR="0055155F" w:rsidRPr="0064161A" w:rsidRDefault="0055155F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</w:rPr>
        <w:t>Następnie wybierz zakładkę „Zapisz i zamknij”</w:t>
      </w:r>
    </w:p>
    <w:p w:rsidR="008E2A3F" w:rsidRDefault="008E2A3F" w:rsidP="008E2A3F">
      <w:pPr>
        <w:pStyle w:val="Akapitzlist"/>
        <w:rPr>
          <w:rFonts w:ascii="Arial" w:hAnsi="Arial" w:cs="Arial"/>
          <w:b/>
          <w:color w:val="FF0000"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  <w:color w:val="FF0000"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  <w:color w:val="FF0000"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  <w:color w:val="FF0000"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  <w:color w:val="FF0000"/>
        </w:rPr>
      </w:pPr>
    </w:p>
    <w:p w:rsidR="000E40B6" w:rsidRPr="0064161A" w:rsidRDefault="000E40B6" w:rsidP="008E2A3F">
      <w:pPr>
        <w:pStyle w:val="Akapitzlist"/>
        <w:rPr>
          <w:rFonts w:ascii="Arial" w:hAnsi="Arial" w:cs="Arial"/>
          <w:b/>
          <w:color w:val="FF0000"/>
        </w:rPr>
      </w:pPr>
    </w:p>
    <w:p w:rsidR="00AA2A4A" w:rsidRPr="0064161A" w:rsidRDefault="00C85974" w:rsidP="006E001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33A420">
                <wp:simplePos x="0" y="0"/>
                <wp:positionH relativeFrom="column">
                  <wp:posOffset>5323205</wp:posOffset>
                </wp:positionH>
                <wp:positionV relativeFrom="paragraph">
                  <wp:posOffset>431165</wp:posOffset>
                </wp:positionV>
                <wp:extent cx="1557655" cy="427355"/>
                <wp:effectExtent l="15875" t="12700" r="13970" b="10795"/>
                <wp:wrapNone/>
                <wp:docPr id="2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557655" cy="427355"/>
                        </a:xfrm>
                        <a:prstGeom prst="rightArrow">
                          <a:avLst>
                            <a:gd name="adj1" fmla="val 50000"/>
                            <a:gd name="adj2" fmla="val 9112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75440" id="AutoShape 16" o:spid="_x0000_s1026" type="#_x0000_t13" style="position:absolute;margin-left:419.15pt;margin-top:33.95pt;width:122.65pt;height:33.65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" fillcolor="red"/>
            </w:pict>
          </mc:Fallback>
        </mc:AlternateContent>
      </w:r>
      <w:r w:rsidR="0055155F" w:rsidRPr="0064161A">
        <w:rPr>
          <w:rFonts w:ascii="Arial" w:hAnsi="Arial" w:cs="Arial"/>
          <w:b/>
        </w:rPr>
        <w:t xml:space="preserve">Zostaniesz przelogowany do </w:t>
      </w:r>
      <w:r w:rsidR="00AA2A4A" w:rsidRPr="0064161A">
        <w:rPr>
          <w:rFonts w:ascii="Arial" w:hAnsi="Arial" w:cs="Arial"/>
          <w:b/>
        </w:rPr>
        <w:t xml:space="preserve">skrzynki kontaktowej SEKAP folder </w:t>
      </w:r>
      <w:r w:rsidR="0055155F" w:rsidRPr="0064161A">
        <w:rPr>
          <w:rFonts w:ascii="Arial" w:hAnsi="Arial" w:cs="Arial"/>
          <w:b/>
        </w:rPr>
        <w:t>„Robocze”</w:t>
      </w:r>
      <w:r w:rsidR="00AA2A4A" w:rsidRPr="0064161A">
        <w:rPr>
          <w:rFonts w:ascii="Arial" w:hAnsi="Arial" w:cs="Arial"/>
          <w:b/>
        </w:rPr>
        <w:t>.</w:t>
      </w:r>
      <w:r w:rsidR="00D00462" w:rsidRPr="0064161A">
        <w:rPr>
          <w:rFonts w:ascii="Arial" w:hAnsi="Arial" w:cs="Arial"/>
          <w:b/>
        </w:rPr>
        <w:t xml:space="preserve"> W folderze zobaczysz </w:t>
      </w:r>
      <w:r w:rsidR="007F48C8" w:rsidRPr="0064161A">
        <w:rPr>
          <w:rFonts w:ascii="Arial" w:hAnsi="Arial" w:cs="Arial"/>
          <w:b/>
        </w:rPr>
        <w:t xml:space="preserve">swoją </w:t>
      </w:r>
      <w:r w:rsidR="00D00462" w:rsidRPr="0064161A">
        <w:rPr>
          <w:rFonts w:ascii="Arial" w:hAnsi="Arial" w:cs="Arial"/>
          <w:b/>
        </w:rPr>
        <w:t>podpisaną</w:t>
      </w:r>
      <w:r w:rsidR="00AA2A4A" w:rsidRPr="0064161A">
        <w:rPr>
          <w:rFonts w:ascii="Arial" w:hAnsi="Arial" w:cs="Arial"/>
          <w:b/>
        </w:rPr>
        <w:t xml:space="preserve"> fiszkę.</w:t>
      </w:r>
    </w:p>
    <w:p w:rsidR="0055155F" w:rsidRPr="0064161A" w:rsidRDefault="00AA2A4A" w:rsidP="00AA2A4A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 xml:space="preserve"> W kolumnie „Operacje” wybierz zielony symbol „@” . </w:t>
      </w:r>
    </w:p>
    <w:p w:rsidR="008E2A3F" w:rsidRPr="0064161A" w:rsidRDefault="008E2A3F" w:rsidP="00895C9B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1125855"/>
            <wp:effectExtent l="19050" t="0" r="0" b="0"/>
            <wp:docPr id="21" name="Obraz 20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3F" w:rsidRDefault="008E2A3F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Pr="0064161A" w:rsidRDefault="000E40B6" w:rsidP="008E2A3F">
      <w:pPr>
        <w:pStyle w:val="Akapitzlist"/>
        <w:rPr>
          <w:rFonts w:ascii="Arial" w:hAnsi="Arial" w:cs="Arial"/>
          <w:b/>
        </w:rPr>
      </w:pPr>
    </w:p>
    <w:p w:rsidR="008E2A3F" w:rsidRDefault="00AA2A4A" w:rsidP="008E2A3F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Po wysłaniu podpisanej fiszki  przejdź do folderu „</w:t>
      </w:r>
      <w:r w:rsidR="00D00462" w:rsidRPr="0064161A">
        <w:rPr>
          <w:rFonts w:ascii="Arial" w:hAnsi="Arial" w:cs="Arial"/>
          <w:b/>
        </w:rPr>
        <w:t>Odebrane</w:t>
      </w:r>
      <w:r w:rsidRPr="0064161A">
        <w:rPr>
          <w:rFonts w:ascii="Arial" w:hAnsi="Arial" w:cs="Arial"/>
          <w:b/>
        </w:rPr>
        <w:t xml:space="preserve">” w swojej skrzynce kontaktowej SEKAP. </w:t>
      </w:r>
    </w:p>
    <w:p w:rsidR="000E40B6" w:rsidRDefault="000E40B6" w:rsidP="000E40B6">
      <w:pPr>
        <w:rPr>
          <w:rFonts w:ascii="Arial" w:hAnsi="Arial" w:cs="Arial"/>
          <w:b/>
        </w:rPr>
      </w:pPr>
    </w:p>
    <w:p w:rsidR="000E40B6" w:rsidRPr="000E40B6" w:rsidRDefault="00C85974" w:rsidP="000E40B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EFF02B">
                <wp:simplePos x="0" y="0"/>
                <wp:positionH relativeFrom="column">
                  <wp:posOffset>5191125</wp:posOffset>
                </wp:positionH>
                <wp:positionV relativeFrom="paragraph">
                  <wp:posOffset>605790</wp:posOffset>
                </wp:positionV>
                <wp:extent cx="1184275" cy="403225"/>
                <wp:effectExtent l="128270" t="8890" r="106680" b="0"/>
                <wp:wrapNone/>
                <wp:docPr id="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116430">
                          <a:off x="0" y="0"/>
                          <a:ext cx="1184275" cy="403225"/>
                        </a:xfrm>
                        <a:prstGeom prst="rightArrow">
                          <a:avLst>
                            <a:gd name="adj1" fmla="val 50000"/>
                            <a:gd name="adj2" fmla="val 7342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47C60" id="AutoShape 14" o:spid="_x0000_s1026" type="#_x0000_t13" style="position:absolute;margin-left:408.75pt;margin-top:47.7pt;width:93.25pt;height:31.75pt;rotation:4496239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" fillcolor="red"/>
            </w:pict>
          </mc:Fallback>
        </mc:AlternateContent>
      </w:r>
    </w:p>
    <w:p w:rsidR="008E2A3F" w:rsidRPr="0064161A" w:rsidRDefault="008E2A3F" w:rsidP="008E2A3F">
      <w:pPr>
        <w:pStyle w:val="Akapitzlist"/>
        <w:rPr>
          <w:rFonts w:ascii="Arial" w:hAnsi="Arial" w:cs="Arial"/>
          <w:b/>
        </w:rPr>
      </w:pPr>
    </w:p>
    <w:p w:rsidR="004B4968" w:rsidRPr="0064161A" w:rsidRDefault="00D00462" w:rsidP="00AA2A4A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t>W folderze „O</w:t>
      </w:r>
      <w:r w:rsidR="004B4968" w:rsidRPr="0064161A">
        <w:rPr>
          <w:rFonts w:ascii="Arial" w:hAnsi="Arial" w:cs="Arial"/>
          <w:b/>
        </w:rPr>
        <w:t>debrane</w:t>
      </w:r>
      <w:r w:rsidRPr="0064161A">
        <w:rPr>
          <w:rFonts w:ascii="Arial" w:hAnsi="Arial" w:cs="Arial"/>
          <w:b/>
        </w:rPr>
        <w:t>”</w:t>
      </w:r>
      <w:r w:rsidR="004B4968" w:rsidRPr="0064161A">
        <w:rPr>
          <w:rFonts w:ascii="Arial" w:hAnsi="Arial" w:cs="Arial"/>
          <w:b/>
        </w:rPr>
        <w:t xml:space="preserve"> otrzymasz Urzę</w:t>
      </w:r>
      <w:r w:rsidR="00367EAB" w:rsidRPr="0064161A">
        <w:rPr>
          <w:rFonts w:ascii="Arial" w:hAnsi="Arial" w:cs="Arial"/>
          <w:b/>
        </w:rPr>
        <w:t xml:space="preserve">dowe Poświadczenie Przedłożenia. </w:t>
      </w:r>
    </w:p>
    <w:p w:rsidR="008E2A3F" w:rsidRPr="0064161A" w:rsidRDefault="008E2A3F" w:rsidP="008E2A3F">
      <w:pPr>
        <w:pStyle w:val="Akapitzlist"/>
        <w:rPr>
          <w:rFonts w:ascii="Arial" w:hAnsi="Arial" w:cs="Arial"/>
          <w:b/>
        </w:rPr>
      </w:pPr>
      <w:r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948055"/>
            <wp:effectExtent l="19050" t="0" r="0" b="0"/>
            <wp:docPr id="23" name="Obraz 21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3F" w:rsidRDefault="008E2A3F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367EAB" w:rsidRDefault="00367EAB" w:rsidP="00AA2A4A">
      <w:pPr>
        <w:pStyle w:val="Akapitzlist"/>
        <w:numPr>
          <w:ilvl w:val="0"/>
          <w:numId w:val="1"/>
        </w:numPr>
        <w:rPr>
          <w:rFonts w:ascii="Arial" w:hAnsi="Arial" w:cs="Arial"/>
          <w:b/>
        </w:rPr>
      </w:pPr>
      <w:r w:rsidRPr="0064161A">
        <w:rPr>
          <w:rFonts w:ascii="Arial" w:hAnsi="Arial" w:cs="Arial"/>
          <w:b/>
        </w:rPr>
        <w:lastRenderedPageBreak/>
        <w:t xml:space="preserve">W części UPP o nazwie „Dane poświadczenia/Data doręczenia” widnieje dokładna data i godzina doręczenia fiszki. Na podstawie daty zawartej w tym polu Operator PSF szereguje wnioski według kolejności ich wpływu. </w:t>
      </w:r>
    </w:p>
    <w:p w:rsidR="000E40B6" w:rsidRDefault="000E40B6" w:rsidP="000E40B6">
      <w:pPr>
        <w:rPr>
          <w:rFonts w:ascii="Arial" w:hAnsi="Arial" w:cs="Arial"/>
          <w:b/>
        </w:rPr>
      </w:pPr>
    </w:p>
    <w:p w:rsidR="000E40B6" w:rsidRDefault="000E40B6" w:rsidP="000E40B6">
      <w:pPr>
        <w:rPr>
          <w:rFonts w:ascii="Arial" w:hAnsi="Arial" w:cs="Arial"/>
          <w:b/>
        </w:rPr>
      </w:pPr>
    </w:p>
    <w:p w:rsidR="000E40B6" w:rsidRDefault="000E40B6" w:rsidP="000E40B6">
      <w:pPr>
        <w:rPr>
          <w:rFonts w:ascii="Arial" w:hAnsi="Arial" w:cs="Arial"/>
          <w:b/>
        </w:rPr>
      </w:pPr>
    </w:p>
    <w:p w:rsidR="000E40B6" w:rsidRPr="000E40B6" w:rsidRDefault="000E40B6" w:rsidP="000E40B6">
      <w:pPr>
        <w:rPr>
          <w:rFonts w:ascii="Arial" w:hAnsi="Arial" w:cs="Arial"/>
          <w:b/>
        </w:rPr>
      </w:pPr>
    </w:p>
    <w:p w:rsidR="008E2A3F" w:rsidRPr="0064161A" w:rsidRDefault="00C85974" w:rsidP="008E2A3F">
      <w:pPr>
        <w:pStyle w:val="Akapitzlis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B7703A">
                <wp:simplePos x="0" y="0"/>
                <wp:positionH relativeFrom="column">
                  <wp:posOffset>1496695</wp:posOffset>
                </wp:positionH>
                <wp:positionV relativeFrom="paragraph">
                  <wp:posOffset>1459865</wp:posOffset>
                </wp:positionV>
                <wp:extent cx="1562100" cy="542290"/>
                <wp:effectExtent l="239395" t="0" r="351790" b="0"/>
                <wp:wrapNone/>
                <wp:docPr id="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75392">
                          <a:off x="0" y="0"/>
                          <a:ext cx="1562100" cy="542290"/>
                        </a:xfrm>
                        <a:prstGeom prst="rightArrow">
                          <a:avLst>
                            <a:gd name="adj1" fmla="val 50000"/>
                            <a:gd name="adj2" fmla="val 7201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52B3F" id="AutoShape 15" o:spid="_x0000_s1026" type="#_x0000_t13" style="position:absolute;margin-left:117.85pt;margin-top:114.95pt;width:123pt;height:42.7pt;rotation:8492802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" fillcolor="red"/>
            </w:pict>
          </mc:Fallback>
        </mc:AlternateContent>
      </w:r>
      <w:r w:rsidR="008E2A3F" w:rsidRPr="0064161A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4089610" cy="2825895"/>
            <wp:effectExtent l="19050" t="0" r="6140" b="0"/>
            <wp:docPr id="24" name="Obraz 23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610" cy="28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3F" w:rsidRDefault="008E2A3F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Default="000E40B6" w:rsidP="008E2A3F">
      <w:pPr>
        <w:pStyle w:val="Akapitzlist"/>
        <w:rPr>
          <w:rFonts w:ascii="Arial" w:hAnsi="Arial" w:cs="Arial"/>
          <w:b/>
        </w:rPr>
      </w:pPr>
    </w:p>
    <w:p w:rsidR="000E40B6" w:rsidRPr="0064161A" w:rsidRDefault="000E40B6" w:rsidP="008E2A3F">
      <w:pPr>
        <w:pStyle w:val="Akapitzlist"/>
        <w:rPr>
          <w:rFonts w:ascii="Arial" w:hAnsi="Arial" w:cs="Arial"/>
          <w:b/>
        </w:rPr>
      </w:pPr>
    </w:p>
    <w:p w:rsidR="00AA2A4A" w:rsidRPr="0064161A" w:rsidRDefault="007F48C8" w:rsidP="00AA2A4A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4161A">
        <w:rPr>
          <w:rFonts w:ascii="Arial" w:hAnsi="Arial" w:cs="Arial"/>
          <w:b/>
          <w:color w:val="FF0000"/>
        </w:rPr>
        <w:t xml:space="preserve">PAMIĘTAJ O WYDRUKOWANIU UPP I DOSTARCZENIU GO WRAZ </w:t>
      </w:r>
      <w:r w:rsidR="007A1BDB">
        <w:rPr>
          <w:rFonts w:ascii="Arial" w:hAnsi="Arial" w:cs="Arial"/>
          <w:b/>
          <w:color w:val="FF0000"/>
        </w:rPr>
        <w:br/>
      </w:r>
      <w:r w:rsidRPr="0064161A">
        <w:rPr>
          <w:rFonts w:ascii="Arial" w:hAnsi="Arial" w:cs="Arial"/>
          <w:b/>
          <w:color w:val="FF0000"/>
        </w:rPr>
        <w:t xml:space="preserve">Z DOKUMENTAMI ZGŁOSZENIOWYMI DO OPERATORA.  </w:t>
      </w:r>
    </w:p>
    <w:p w:rsidR="004671D4" w:rsidRPr="0064161A" w:rsidRDefault="004671D4" w:rsidP="009D3EC0">
      <w:pPr>
        <w:pStyle w:val="Akapitzlist"/>
        <w:rPr>
          <w:rFonts w:ascii="Arial" w:hAnsi="Arial" w:cs="Arial"/>
          <w:b/>
        </w:rPr>
      </w:pPr>
    </w:p>
    <w:sectPr w:rsidR="004671D4" w:rsidRPr="0064161A" w:rsidSect="003B4C09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6906" w:rsidRDefault="00BC6906" w:rsidP="007A1BDB">
      <w:pPr>
        <w:spacing w:after="0" w:line="240" w:lineRule="auto"/>
      </w:pPr>
      <w:r>
        <w:separator/>
      </w:r>
    </w:p>
  </w:endnote>
  <w:endnote w:type="continuationSeparator" w:id="0">
    <w:p w:rsidR="00BC6906" w:rsidRDefault="00BC6906" w:rsidP="007A1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94241"/>
      <w:docPartObj>
        <w:docPartGallery w:val="Page Numbers (Bottom of Page)"/>
        <w:docPartUnique/>
      </w:docPartObj>
    </w:sdtPr>
    <w:sdtEndPr/>
    <w:sdtContent>
      <w:p w:rsidR="007A1BDB" w:rsidRDefault="00BC6906">
        <w:pPr>
          <w:pStyle w:val="Stopk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40B6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7A1BDB" w:rsidRDefault="00794E9D">
    <w:pPr>
      <w:pStyle w:val="Stopka"/>
    </w:pPr>
    <w:r>
      <w:rPr>
        <w:noProof/>
        <w:lang w:eastAsia="pl-PL"/>
      </w:rPr>
      <w:drawing>
        <wp:inline distT="0" distB="0" distL="0" distR="0">
          <wp:extent cx="5760720" cy="563880"/>
          <wp:effectExtent l="19050" t="0" r="0" b="0"/>
          <wp:docPr id="1" name="Obraz 0" descr="EFS-RPO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S-RPO-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63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6906" w:rsidRDefault="00BC6906" w:rsidP="007A1BDB">
      <w:pPr>
        <w:spacing w:after="0" w:line="240" w:lineRule="auto"/>
      </w:pPr>
      <w:r>
        <w:separator/>
      </w:r>
    </w:p>
  </w:footnote>
  <w:footnote w:type="continuationSeparator" w:id="0">
    <w:p w:rsidR="00BC6906" w:rsidRDefault="00BC6906" w:rsidP="007A1B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40A2F"/>
    <w:multiLevelType w:val="hybridMultilevel"/>
    <w:tmpl w:val="CC6A9F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01EF1"/>
    <w:multiLevelType w:val="hybridMultilevel"/>
    <w:tmpl w:val="53729806"/>
    <w:lvl w:ilvl="0" w:tplc="C35C5B8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27C46"/>
    <w:multiLevelType w:val="hybridMultilevel"/>
    <w:tmpl w:val="A6FA701A"/>
    <w:lvl w:ilvl="0" w:tplc="C35C5B8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187177"/>
    <w:multiLevelType w:val="hybridMultilevel"/>
    <w:tmpl w:val="69C88602"/>
    <w:lvl w:ilvl="0" w:tplc="C35C5B84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3031BEC"/>
    <w:multiLevelType w:val="hybridMultilevel"/>
    <w:tmpl w:val="C35630C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5580174"/>
    <w:multiLevelType w:val="hybridMultilevel"/>
    <w:tmpl w:val="D6F2A1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D28"/>
    <w:rsid w:val="0000239E"/>
    <w:rsid w:val="00027C0A"/>
    <w:rsid w:val="00071962"/>
    <w:rsid w:val="000E40B6"/>
    <w:rsid w:val="0023385C"/>
    <w:rsid w:val="00262D28"/>
    <w:rsid w:val="00323A01"/>
    <w:rsid w:val="00340EA5"/>
    <w:rsid w:val="003519D2"/>
    <w:rsid w:val="00367EAB"/>
    <w:rsid w:val="003B4C09"/>
    <w:rsid w:val="004671D4"/>
    <w:rsid w:val="004B4968"/>
    <w:rsid w:val="0055155F"/>
    <w:rsid w:val="00620DFA"/>
    <w:rsid w:val="006404E4"/>
    <w:rsid w:val="0064161A"/>
    <w:rsid w:val="006E0018"/>
    <w:rsid w:val="00794E9D"/>
    <w:rsid w:val="007A1BDB"/>
    <w:rsid w:val="007F48C8"/>
    <w:rsid w:val="00895C9B"/>
    <w:rsid w:val="008C58CA"/>
    <w:rsid w:val="008E2A3F"/>
    <w:rsid w:val="009D3EC0"/>
    <w:rsid w:val="00A8778A"/>
    <w:rsid w:val="00A94EF9"/>
    <w:rsid w:val="00AA2A4A"/>
    <w:rsid w:val="00B82E8D"/>
    <w:rsid w:val="00B877B4"/>
    <w:rsid w:val="00BC6906"/>
    <w:rsid w:val="00C27C78"/>
    <w:rsid w:val="00C85974"/>
    <w:rsid w:val="00D00462"/>
    <w:rsid w:val="00D410BB"/>
    <w:rsid w:val="00D670F9"/>
    <w:rsid w:val="00DC017F"/>
    <w:rsid w:val="00EA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CA65042-0A12-4E9D-913C-0D1D18239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4C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2D2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62D2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0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0462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5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5C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4161A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7A1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A1BDB"/>
  </w:style>
  <w:style w:type="paragraph" w:styleId="Stopka">
    <w:name w:val="footer"/>
    <w:basedOn w:val="Normalny"/>
    <w:link w:val="StopkaZnak"/>
    <w:uiPriority w:val="99"/>
    <w:unhideWhenUsed/>
    <w:rsid w:val="007A1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1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po.wup-katowice.pl/czytaj/dofinansowanie_na_szkolenia_dla_firm_i_pracownikow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rpo.wup-katowice.pl/czytaj/harmonogram_naborow_w_psf" TargetMode="Externa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://rpo.wup-katowice.pl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www.sekap.pl" TargetMode="Externa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efs@wup-katowice.p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783</Words>
  <Characters>4698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pkucharski</dc:creator>
  <cp:lastModifiedBy>MIM</cp:lastModifiedBy>
  <cp:revision>2</cp:revision>
  <dcterms:created xsi:type="dcterms:W3CDTF">2019-05-28T09:01:00Z</dcterms:created>
  <dcterms:modified xsi:type="dcterms:W3CDTF">2019-05-28T09:01:00Z</dcterms:modified>
</cp:coreProperties>
</file>